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9943" w14:textId="77777777" w:rsidR="00721573" w:rsidRDefault="00721573">
      <w:pPr>
        <w:jc w:val="center"/>
        <w:rPr>
          <w:color w:val="00000A"/>
        </w:rPr>
      </w:pPr>
    </w:p>
    <w:p w14:paraId="70E58F60" w14:textId="77777777" w:rsidR="00721573" w:rsidRDefault="00A30233">
      <w:pPr>
        <w:jc w:val="center"/>
        <w:rPr>
          <w:color w:val="00000A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8D64BA4" wp14:editId="102093C5">
            <wp:simplePos x="0" y="0"/>
            <wp:positionH relativeFrom="column">
              <wp:posOffset>2711450</wp:posOffset>
            </wp:positionH>
            <wp:positionV relativeFrom="paragraph">
              <wp:posOffset>60960</wp:posOffset>
            </wp:positionV>
            <wp:extent cx="666750" cy="66929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BA3D0D" w14:textId="77777777" w:rsidR="00721573" w:rsidRDefault="00721573">
      <w:pPr>
        <w:jc w:val="center"/>
        <w:rPr>
          <w:color w:val="00000A"/>
        </w:rPr>
      </w:pPr>
    </w:p>
    <w:p w14:paraId="50C4FA35" w14:textId="77777777" w:rsidR="00721573" w:rsidRDefault="00721573">
      <w:pPr>
        <w:jc w:val="center"/>
        <w:rPr>
          <w:color w:val="00000A"/>
        </w:rPr>
      </w:pPr>
    </w:p>
    <w:p w14:paraId="2FBF9EF8" w14:textId="77777777" w:rsidR="00721573" w:rsidRDefault="00721573">
      <w:pPr>
        <w:jc w:val="center"/>
        <w:rPr>
          <w:color w:val="00000A"/>
        </w:rPr>
      </w:pPr>
    </w:p>
    <w:p w14:paraId="65425028" w14:textId="77777777" w:rsidR="00721573" w:rsidRDefault="00721573">
      <w:pPr>
        <w:jc w:val="center"/>
        <w:rPr>
          <w:color w:val="00000A"/>
        </w:rPr>
      </w:pPr>
    </w:p>
    <w:p w14:paraId="3C09F3FC" w14:textId="77777777" w:rsidR="00721573" w:rsidRDefault="00A30233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MINISTÉRIO DA EDUCAÇÃO</w:t>
      </w:r>
    </w:p>
    <w:p w14:paraId="64E1E223" w14:textId="77777777" w:rsidR="00721573" w:rsidRDefault="00A30233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UNIVERSIDADE FEDERAL DA INTEGRAÇÃO LATINO-AMERICANA</w:t>
      </w:r>
    </w:p>
    <w:p w14:paraId="48AD3F84" w14:textId="77777777" w:rsidR="00721573" w:rsidRDefault="00A30233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PRÓ-REITORIA DE PESQUISA E PÓS-GRADUAÇÃO</w:t>
      </w:r>
    </w:p>
    <w:p w14:paraId="396A8CE3" w14:textId="77777777" w:rsidR="00721573" w:rsidRDefault="00A30233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PROGRAMA DE PÓS-GRADUAÇÃO EM BIODIVERSIDADE NEOTROPICAL</w:t>
      </w:r>
    </w:p>
    <w:p w14:paraId="47ABA373" w14:textId="77777777" w:rsidR="00721573" w:rsidRDefault="00721573">
      <w:pPr>
        <w:jc w:val="center"/>
        <w:rPr>
          <w:rFonts w:ascii="Arial" w:eastAsia="Arial" w:hAnsi="Arial" w:cs="Arial"/>
          <w:color w:val="00000A"/>
        </w:rPr>
      </w:pPr>
    </w:p>
    <w:p w14:paraId="1EAA5B74" w14:textId="77777777" w:rsidR="00721573" w:rsidRDefault="00A30233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ANEXO I</w:t>
      </w:r>
    </w:p>
    <w:p w14:paraId="08834178" w14:textId="77777777" w:rsidR="00721573" w:rsidRDefault="00721573">
      <w:pPr>
        <w:jc w:val="center"/>
        <w:rPr>
          <w:rFonts w:ascii="Arial" w:eastAsia="Arial" w:hAnsi="Arial" w:cs="Arial"/>
          <w:color w:val="00000A"/>
        </w:rPr>
      </w:pPr>
    </w:p>
    <w:p w14:paraId="2E734148" w14:textId="77777777" w:rsidR="00721573" w:rsidRDefault="00A30233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Formulário para inscrição no Processo Seletivo de Alunos Regulares </w:t>
      </w:r>
    </w:p>
    <w:p w14:paraId="169C32D6" w14:textId="3DB6D979" w:rsidR="00721573" w:rsidRDefault="00A30233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turma 202</w:t>
      </w:r>
      <w:r w:rsidR="00A4622F">
        <w:rPr>
          <w:rFonts w:ascii="Arial" w:eastAsia="Arial" w:hAnsi="Arial" w:cs="Arial"/>
          <w:b/>
          <w:color w:val="00000A"/>
        </w:rPr>
        <w:t>4</w:t>
      </w:r>
      <w:r>
        <w:rPr>
          <w:rFonts w:ascii="Arial" w:eastAsia="Arial" w:hAnsi="Arial" w:cs="Arial"/>
          <w:b/>
          <w:color w:val="00000A"/>
        </w:rPr>
        <w:t>-</w:t>
      </w:r>
      <w:r w:rsidR="00A4622F">
        <w:rPr>
          <w:rFonts w:ascii="Arial" w:eastAsia="Arial" w:hAnsi="Arial" w:cs="Arial"/>
          <w:b/>
          <w:color w:val="00000A"/>
        </w:rPr>
        <w:t>1</w:t>
      </w:r>
    </w:p>
    <w:p w14:paraId="015700C1" w14:textId="77777777" w:rsidR="00721573" w:rsidRDefault="00721573">
      <w:pPr>
        <w:jc w:val="center"/>
        <w:rPr>
          <w:rFonts w:ascii="Arial" w:eastAsia="Arial" w:hAnsi="Arial" w:cs="Arial"/>
          <w:color w:val="00000A"/>
        </w:rPr>
      </w:pPr>
    </w:p>
    <w:p w14:paraId="01C4AAC2" w14:textId="77777777" w:rsidR="00721573" w:rsidRDefault="00A30233">
      <w:pPr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1. DADOS PESSOAIS</w:t>
      </w:r>
    </w:p>
    <w:p w14:paraId="70D78242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Nome completo:</w:t>
      </w:r>
    </w:p>
    <w:p w14:paraId="16AD02A5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CPF (somente para brasileiros):</w:t>
      </w:r>
    </w:p>
    <w:p w14:paraId="064B2506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Documento de Identidade, tipo: </w:t>
      </w:r>
      <w:proofErr w:type="gramStart"/>
      <w:r>
        <w:rPr>
          <w:rFonts w:ascii="Arial" w:eastAsia="Arial" w:hAnsi="Arial" w:cs="Arial"/>
          <w:color w:val="00000A"/>
        </w:rPr>
        <w:t>( )</w:t>
      </w:r>
      <w:proofErr w:type="gramEnd"/>
      <w:r>
        <w:rPr>
          <w:rFonts w:ascii="Arial" w:eastAsia="Arial" w:hAnsi="Arial" w:cs="Arial"/>
          <w:color w:val="00000A"/>
        </w:rPr>
        <w:t xml:space="preserve"> RG, ( ) CNH, ( ) RNE/CRNM, ( ) Passaporte, ( ) DNI</w:t>
      </w:r>
    </w:p>
    <w:p w14:paraId="0BD809AF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Número do documento:                                                       Expedido em:    /    /</w:t>
      </w:r>
    </w:p>
    <w:p w14:paraId="79F84262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Data de nascimento:     /        /</w:t>
      </w:r>
    </w:p>
    <w:p w14:paraId="44179234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Cidade de moradia:                                                    Estado/Província:                       </w:t>
      </w:r>
    </w:p>
    <w:p w14:paraId="57509E3F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País:                                                              Telefone:</w:t>
      </w:r>
    </w:p>
    <w:p w14:paraId="4AD3AA0F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E-mail:</w:t>
      </w:r>
    </w:p>
    <w:p w14:paraId="352FCCC1" w14:textId="77777777" w:rsidR="00721573" w:rsidRDefault="00721573">
      <w:pPr>
        <w:jc w:val="both"/>
        <w:rPr>
          <w:rFonts w:ascii="Arial" w:eastAsia="Arial" w:hAnsi="Arial" w:cs="Arial"/>
          <w:color w:val="00000A"/>
        </w:rPr>
      </w:pPr>
    </w:p>
    <w:p w14:paraId="05CED0A6" w14:textId="77777777" w:rsidR="00721573" w:rsidRDefault="00A30233">
      <w:pPr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2. DADOS DA INSCRIÇÃO</w:t>
      </w:r>
    </w:p>
    <w:p w14:paraId="6A271D2F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Opção de linha de pesquisa:</w:t>
      </w:r>
      <w:proofErr w:type="gramStart"/>
      <w:r>
        <w:rPr>
          <w:rFonts w:ascii="Arial" w:eastAsia="Arial" w:hAnsi="Arial" w:cs="Arial"/>
          <w:color w:val="00000A"/>
        </w:rPr>
        <w:t xml:space="preserve">   (</w:t>
      </w:r>
      <w:proofErr w:type="gramEnd"/>
      <w:r>
        <w:rPr>
          <w:rFonts w:ascii="Arial" w:eastAsia="Arial" w:hAnsi="Arial" w:cs="Arial"/>
          <w:color w:val="00000A"/>
        </w:rPr>
        <w:t xml:space="preserve">     ) Sistemática e Evolução    (      ) Ecologia</w:t>
      </w:r>
    </w:p>
    <w:p w14:paraId="79978CB5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Orientador(a) pretendido(a):   ______________________________________________</w:t>
      </w:r>
    </w:p>
    <w:p w14:paraId="45FDE687" w14:textId="77777777" w:rsidR="00721573" w:rsidRDefault="00721573">
      <w:pPr>
        <w:jc w:val="both"/>
        <w:rPr>
          <w:rFonts w:ascii="Arial" w:eastAsia="Arial" w:hAnsi="Arial" w:cs="Arial"/>
          <w:color w:val="00000A"/>
        </w:rPr>
      </w:pPr>
    </w:p>
    <w:p w14:paraId="38819CBD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Modalidade de vagas:</w:t>
      </w:r>
    </w:p>
    <w:p w14:paraId="5F66D460" w14:textId="77777777" w:rsidR="00721573" w:rsidRDefault="00721573">
      <w:pPr>
        <w:jc w:val="both"/>
        <w:rPr>
          <w:rFonts w:ascii="Arial" w:eastAsia="Arial" w:hAnsi="Arial" w:cs="Arial"/>
          <w:color w:val="00000A"/>
        </w:rPr>
      </w:pPr>
    </w:p>
    <w:p w14:paraId="06EE5F4A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Ampla concorrência</w:t>
      </w:r>
    </w:p>
    <w:p w14:paraId="01CA4964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Pessoas autodeclaradas negras (pretas e parda)*</w:t>
      </w:r>
    </w:p>
    <w:p w14:paraId="486E3AF3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Pessoas com deficiência (</w:t>
      </w:r>
      <w:proofErr w:type="spellStart"/>
      <w:r>
        <w:rPr>
          <w:rFonts w:ascii="Arial" w:eastAsia="Arial" w:hAnsi="Arial" w:cs="Arial"/>
          <w:color w:val="00000A"/>
        </w:rPr>
        <w:t>PcD</w:t>
      </w:r>
      <w:proofErr w:type="spellEnd"/>
      <w:r>
        <w:rPr>
          <w:rFonts w:ascii="Arial" w:eastAsia="Arial" w:hAnsi="Arial" w:cs="Arial"/>
          <w:color w:val="00000A"/>
        </w:rPr>
        <w:t>)*</w:t>
      </w:r>
    </w:p>
    <w:p w14:paraId="47D849E8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Indígenas*</w:t>
      </w:r>
    </w:p>
    <w:p w14:paraId="4F981AA7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Quilombolas*</w:t>
      </w:r>
    </w:p>
    <w:p w14:paraId="19435C8D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Autodeclaradas trans e não binárias*</w:t>
      </w:r>
    </w:p>
    <w:p w14:paraId="48424592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Pessoas refugiadas ou solicitantes de refúgio ou portadoras de visto humanitário*</w:t>
      </w:r>
    </w:p>
    <w:p w14:paraId="3173BC4B" w14:textId="77777777" w:rsidR="00721573" w:rsidRDefault="00721573">
      <w:pPr>
        <w:jc w:val="both"/>
        <w:rPr>
          <w:rFonts w:ascii="Arial" w:eastAsia="Arial" w:hAnsi="Arial" w:cs="Arial"/>
          <w:color w:val="00000A"/>
        </w:rPr>
      </w:pPr>
    </w:p>
    <w:p w14:paraId="400B634F" w14:textId="18770402" w:rsidR="00721573" w:rsidRPr="00A30233" w:rsidRDefault="00A30233">
      <w:pPr>
        <w:jc w:val="both"/>
        <w:rPr>
          <w:sz w:val="22"/>
          <w:szCs w:val="22"/>
        </w:rPr>
      </w:pPr>
      <w:r w:rsidRPr="00A30233">
        <w:rPr>
          <w:rFonts w:ascii="Arial" w:eastAsia="Arial" w:hAnsi="Arial" w:cs="Arial"/>
          <w:sz w:val="22"/>
          <w:szCs w:val="22"/>
        </w:rPr>
        <w:t xml:space="preserve">* Anexar autodeclaração e documentos comprobatórios, conforme item 5.7.3 do edital PPGBN nº </w:t>
      </w:r>
      <w:r w:rsidR="00A5220C">
        <w:rPr>
          <w:rFonts w:ascii="Arial" w:eastAsia="Arial" w:hAnsi="Arial" w:cs="Arial"/>
          <w:sz w:val="22"/>
          <w:szCs w:val="22"/>
        </w:rPr>
        <w:t>39</w:t>
      </w:r>
      <w:r w:rsidRPr="00A30233">
        <w:rPr>
          <w:rFonts w:ascii="Arial" w:eastAsia="Arial" w:hAnsi="Arial" w:cs="Arial"/>
          <w:sz w:val="22"/>
          <w:szCs w:val="22"/>
        </w:rPr>
        <w:t>/202</w:t>
      </w:r>
      <w:r w:rsidR="00A5220C">
        <w:rPr>
          <w:rFonts w:ascii="Arial" w:eastAsia="Arial" w:hAnsi="Arial" w:cs="Arial"/>
          <w:sz w:val="22"/>
          <w:szCs w:val="22"/>
        </w:rPr>
        <w:t>4</w:t>
      </w:r>
      <w:r w:rsidRPr="00A30233">
        <w:rPr>
          <w:rFonts w:ascii="Arial" w:eastAsia="Arial" w:hAnsi="Arial" w:cs="Arial"/>
          <w:sz w:val="22"/>
          <w:szCs w:val="22"/>
        </w:rPr>
        <w:t xml:space="preserve">. Autodeclarações étnico-raciais a serem verificadas por banca de validação, conforme item 4.6 do edital PPGBN nº </w:t>
      </w:r>
      <w:r w:rsidR="00A5220C">
        <w:rPr>
          <w:rFonts w:ascii="Arial" w:eastAsia="Arial" w:hAnsi="Arial" w:cs="Arial"/>
          <w:sz w:val="22"/>
          <w:szCs w:val="22"/>
        </w:rPr>
        <w:t>39</w:t>
      </w:r>
      <w:r w:rsidR="00A5220C" w:rsidRPr="00A30233">
        <w:rPr>
          <w:rFonts w:ascii="Arial" w:eastAsia="Arial" w:hAnsi="Arial" w:cs="Arial"/>
          <w:sz w:val="22"/>
          <w:szCs w:val="22"/>
        </w:rPr>
        <w:t>/202</w:t>
      </w:r>
      <w:r w:rsidR="00A5220C">
        <w:rPr>
          <w:rFonts w:ascii="Arial" w:eastAsia="Arial" w:hAnsi="Arial" w:cs="Arial"/>
          <w:sz w:val="22"/>
          <w:szCs w:val="22"/>
        </w:rPr>
        <w:t>4</w:t>
      </w:r>
      <w:r w:rsidRPr="00A30233">
        <w:rPr>
          <w:rFonts w:ascii="Arial" w:eastAsia="Arial" w:hAnsi="Arial" w:cs="Arial"/>
          <w:sz w:val="22"/>
          <w:szCs w:val="22"/>
        </w:rPr>
        <w:t>.</w:t>
      </w:r>
    </w:p>
    <w:p w14:paraId="0FEDB448" w14:textId="6F5E5C17" w:rsidR="00721573" w:rsidRPr="00A30233" w:rsidRDefault="00A30233">
      <w:pPr>
        <w:jc w:val="both"/>
        <w:rPr>
          <w:sz w:val="22"/>
          <w:szCs w:val="22"/>
        </w:rPr>
      </w:pPr>
      <w:r w:rsidRPr="00A30233">
        <w:rPr>
          <w:rFonts w:ascii="Arial" w:eastAsia="Arial" w:hAnsi="Arial" w:cs="Arial"/>
          <w:sz w:val="22"/>
          <w:szCs w:val="22"/>
        </w:rPr>
        <w:t xml:space="preserve">Indicação de orientador (a) pretendido (a) (conforme item </w:t>
      </w:r>
      <w:r w:rsidR="0018248A">
        <w:rPr>
          <w:rFonts w:ascii="Arial" w:eastAsia="Arial" w:hAnsi="Arial" w:cs="Arial"/>
          <w:sz w:val="22"/>
          <w:szCs w:val="22"/>
        </w:rPr>
        <w:t>3.1.</w:t>
      </w:r>
      <w:r w:rsidRPr="00A30233">
        <w:rPr>
          <w:rFonts w:ascii="Arial" w:eastAsia="Arial" w:hAnsi="Arial" w:cs="Arial"/>
          <w:sz w:val="22"/>
          <w:szCs w:val="22"/>
        </w:rPr>
        <w:t xml:space="preserve"> do edital PPGBN nº </w:t>
      </w:r>
      <w:r w:rsidR="00BC1EBD">
        <w:rPr>
          <w:rFonts w:ascii="Arial" w:eastAsia="Arial" w:hAnsi="Arial" w:cs="Arial"/>
          <w:sz w:val="22"/>
          <w:szCs w:val="22"/>
        </w:rPr>
        <w:t>39</w:t>
      </w:r>
      <w:r w:rsidRPr="00A30233">
        <w:rPr>
          <w:rFonts w:ascii="Arial" w:eastAsia="Arial" w:hAnsi="Arial" w:cs="Arial"/>
          <w:sz w:val="22"/>
          <w:szCs w:val="22"/>
        </w:rPr>
        <w:t>/202</w:t>
      </w:r>
      <w:r w:rsidR="00A5220C">
        <w:rPr>
          <w:rFonts w:ascii="Arial" w:eastAsia="Arial" w:hAnsi="Arial" w:cs="Arial"/>
          <w:sz w:val="22"/>
          <w:szCs w:val="22"/>
        </w:rPr>
        <w:t>4</w:t>
      </w:r>
      <w:r w:rsidRPr="00A30233">
        <w:rPr>
          <w:rFonts w:ascii="Arial" w:eastAsia="Arial" w:hAnsi="Arial" w:cs="Arial"/>
          <w:sz w:val="22"/>
          <w:szCs w:val="22"/>
        </w:rPr>
        <w:t>.</w:t>
      </w:r>
    </w:p>
    <w:p w14:paraId="2D29D4D2" w14:textId="77777777" w:rsidR="00721573" w:rsidRDefault="00A30233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* É obrigatório estabelecer contato com o (a) orientador (a) pretendido (a) para conhecer a sua linha de pesquisa e viabilidade do projeto a ser desenvolvido, bem como obter documento de aceite de orientação. O e-mail para contato com docentes e seus respectivos currículos podem ser acessados no site do PPGBN &lt;https://portal.unila.edu.br/mestrado/biodiversidade-neotropical/corpo-docente&gt;</w:t>
      </w:r>
    </w:p>
    <w:sectPr w:rsidR="00721573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2BD9" w14:textId="77777777" w:rsidR="00BF2327" w:rsidRDefault="00A30233">
      <w:r>
        <w:separator/>
      </w:r>
    </w:p>
  </w:endnote>
  <w:endnote w:type="continuationSeparator" w:id="0">
    <w:p w14:paraId="232E1B7C" w14:textId="77777777" w:rsidR="00BF2327" w:rsidRDefault="00A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461" w14:textId="77777777" w:rsidR="00721573" w:rsidRDefault="00A30233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Programa de Pós-graduação em Biodiversidade Neotropical – PPGBN</w:t>
    </w:r>
  </w:p>
  <w:p w14:paraId="67849A97" w14:textId="77777777" w:rsidR="00721573" w:rsidRDefault="00A30233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Av. Tarquínio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Joslin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dos Santos, n. 1.000, Edifício do Ginásio, sala G-103-1, Bairro Polo Universitário</w:t>
    </w:r>
  </w:p>
  <w:p w14:paraId="652B8EB6" w14:textId="77777777" w:rsidR="00721573" w:rsidRDefault="00A30233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Foz do Iguaçu, Estado do Paraná, Brasil, CEP n. 85.870-901</w:t>
    </w:r>
  </w:p>
  <w:p w14:paraId="530EBF9F" w14:textId="77777777" w:rsidR="00721573" w:rsidRDefault="00A30233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Correio eletrônico &lt;</w:t>
    </w:r>
    <w:hyperlink r:id="rId1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secretaria.ppgbn@unila.edu.br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>&gt; Telefone: +55 (45) 3522-9935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A117" w14:textId="77777777" w:rsidR="00BF2327" w:rsidRDefault="00A30233">
      <w:r>
        <w:separator/>
      </w:r>
    </w:p>
  </w:footnote>
  <w:footnote w:type="continuationSeparator" w:id="0">
    <w:p w14:paraId="10A21EFC" w14:textId="77777777" w:rsidR="00BF2327" w:rsidRDefault="00A3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73"/>
    <w:rsid w:val="00143308"/>
    <w:rsid w:val="0018248A"/>
    <w:rsid w:val="005225BC"/>
    <w:rsid w:val="00531B91"/>
    <w:rsid w:val="00721573"/>
    <w:rsid w:val="00A30233"/>
    <w:rsid w:val="00A4622F"/>
    <w:rsid w:val="00A5220C"/>
    <w:rsid w:val="00BC1EBD"/>
    <w:rsid w:val="00B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B50F"/>
  <w15:docId w15:val="{5DAF5872-4DDE-4AF1-916A-4647876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bn@unil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Garcia</dc:creator>
  <cp:lastModifiedBy>Celso Garcia</cp:lastModifiedBy>
  <cp:revision>2</cp:revision>
  <dcterms:created xsi:type="dcterms:W3CDTF">2023-12-15T13:02:00Z</dcterms:created>
  <dcterms:modified xsi:type="dcterms:W3CDTF">2023-12-15T13:02:00Z</dcterms:modified>
</cp:coreProperties>
</file>