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PLANO DE TRABALHO DO ESTUDANTE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PIBIC-EM 2024/2025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Ind w:w="-127.00000000000001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 orientador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do projeto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do plano de trabalho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Introdução e justificativa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Objetivos:</w:t>
            </w:r>
          </w:p>
          <w:p w:rsidR="00000000" w:rsidDel="00000000" w:rsidP="00000000" w:rsidRDefault="00000000" w:rsidRPr="00000000" w14:paraId="00000018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120" w:before="12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Metodologia:</w:t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20" w:before="12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120" w:before="12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Referências</w:t>
            </w:r>
          </w:p>
          <w:p w:rsidR="00000000" w:rsidDel="00000000" w:rsidP="00000000" w:rsidRDefault="00000000" w:rsidRPr="00000000" w14:paraId="00000033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120" w:before="12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Cronograma:</w:t>
            </w:r>
          </w:p>
          <w:p w:rsidR="00000000" w:rsidDel="00000000" w:rsidP="00000000" w:rsidRDefault="00000000" w:rsidRPr="00000000" w14:paraId="0000003E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20" w:before="12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-52.0" w:type="dxa"/>
        <w:tblBorders>
          <w:top w:color="000000" w:space="0" w:sz="4" w:val="single"/>
          <w:left w:color="000000" w:space="0" w:sz="4" w:val="single"/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5"/>
        <w:gridCol w:w="4365"/>
        <w:gridCol w:w="2505"/>
        <w:tblGridChange w:id="0">
          <w:tblGrid>
            <w:gridCol w:w="2775"/>
            <w:gridCol w:w="4365"/>
            <w:gridCol w:w="250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c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Para uso exclusivo da Divisão de Iniciação Científica - DIC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Início do plano de trabalho: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Previsão de término do plano de trabalho: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Bolsa concedida?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___/___/_____.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___/___/_____.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SIM  (   ) NÃO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Anotações: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20" w:top="1134" w:left="1134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3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drawing>
        <wp:inline distB="0" distT="0" distL="0" distR="0">
          <wp:extent cx="723900" cy="723900"/>
          <wp:effectExtent b="0" l="0" r="0" t="0"/>
          <wp:docPr descr="Objeto OLE" id="1" name="image1.png"/>
          <a:graphic>
            <a:graphicData uri="http://schemas.openxmlformats.org/drawingml/2006/picture">
              <pic:pic>
                <pic:nvPicPr>
                  <pic:cNvPr descr="Objeto OL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DA INTEGRAÇÃO LATINO-AMERICANA</w:t>
    </w:r>
  </w:p>
  <w:p w:rsidR="00000000" w:rsidDel="00000000" w:rsidP="00000000" w:rsidRDefault="00000000" w:rsidRPr="00000000" w14:paraId="0000005D">
    <w:pPr>
      <w:tabs>
        <w:tab w:val="right" w:leader="none" w:pos="9360"/>
      </w:tabs>
      <w:ind w:left="57" w:right="0" w:firstLine="0"/>
      <w:jc w:val="center"/>
      <w:rPr>
        <w:rFonts w:ascii="Arial" w:cs="Arial" w:eastAsia="Arial" w:hAnsi="Arial"/>
        <w:b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PRÓ-REITORIA DE PESQUISA E PÓS-GRADUAÇÃO</w:t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360"/>
      </w:tabs>
      <w:spacing w:after="0" w:before="0" w:line="240" w:lineRule="auto"/>
      <w:ind w:left="57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PIBIC – EM 20</w:t>
    </w: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2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4/2025</w:t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360"/>
      </w:tabs>
      <w:spacing w:after="0" w:before="0" w:line="240" w:lineRule="auto"/>
      <w:ind w:left="57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13" w:before="0" w:lineRule="auto"/>
      <w:ind w:left="0" w:firstLine="0"/>
    </w:pPr>
    <w:rPr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spacing w:after="80" w:before="200" w:lineRule="auto"/>
      <w:ind w:left="0" w:firstLine="0"/>
    </w:pPr>
    <w:rPr>
      <w:rFonts w:ascii="Cambria" w:cs="Cambria" w:eastAsia="Cambria" w:hAnsi="Cambria"/>
      <w:color w:val="365f91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  <w:ind w:left="0" w:firstLine="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