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6838" w:w="11906" w:orient="portrait"/>
          <w:pgMar w:bottom="280" w:top="2760" w:left="320" w:right="0" w:header="71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0" w:before="100" w:lineRule="auto"/>
        <w:ind w:left="2685" w:right="3003" w:firstLine="0"/>
        <w:jc w:val="center"/>
        <w:rPr/>
      </w:pPr>
      <w:r w:rsidDel="00000000" w:rsidR="00000000" w:rsidRPr="00000000">
        <w:rPr>
          <w:rtl w:val="0"/>
        </w:rPr>
        <w:t xml:space="preserve">ANEXO V - Plano de Trabalho e Declaração do Bolsista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100" w:line="240" w:lineRule="auto"/>
        <w:ind w:left="1581" w:right="0" w:hanging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fc0"/>
          <w:sz w:val="22"/>
          <w:szCs w:val="22"/>
          <w:u w:val="none"/>
          <w:shd w:fill="auto" w:val="clear"/>
          <w:vertAlign w:val="baseline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8620.0" w:type="dxa"/>
        <w:jc w:val="left"/>
        <w:tblInd w:w="1326.0" w:type="dxa"/>
        <w:tblLayout w:type="fixed"/>
        <w:tblLook w:val="0000"/>
      </w:tblPr>
      <w:tblGrid>
        <w:gridCol w:w="4312"/>
        <w:gridCol w:w="4308"/>
        <w:tblGridChange w:id="0">
          <w:tblGrid>
            <w:gridCol w:w="4312"/>
            <w:gridCol w:w="4308"/>
          </w:tblGrid>
        </w:tblGridChange>
      </w:tblGrid>
      <w:tr>
        <w:trPr>
          <w:trHeight w:val="308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7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Instituição/Campus</w:t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da Integração Latino-Americana (UNILA)</w:t>
            </w:r>
          </w:p>
        </w:tc>
      </w:tr>
      <w:tr>
        <w:trPr>
          <w:trHeight w:val="306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Pesquisador responsável pelo bolsista</w:t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bolsista</w:t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numPr>
          <w:ilvl w:val="0"/>
          <w:numId w:val="1"/>
        </w:numPr>
        <w:tabs>
          <w:tab w:val="left" w:pos="1582"/>
        </w:tabs>
        <w:spacing w:after="0" w:before="151" w:line="240" w:lineRule="auto"/>
        <w:ind w:left="1581" w:right="0" w:hanging="200"/>
        <w:jc w:val="left"/>
        <w:rPr/>
      </w:pPr>
      <w:r w:rsidDel="00000000" w:rsidR="00000000" w:rsidRPr="00000000">
        <w:rPr>
          <w:color w:val="006fc0"/>
          <w:rtl w:val="0"/>
        </w:rPr>
        <w:t xml:space="preserve">SÍNTESE DAS ATIVIDADES A SEREM DESENVOLVIDAS PELO BOLSISTA</w:t>
      </w:r>
      <w:r w:rsidDel="00000000" w:rsidR="00000000" w:rsidRPr="00000000">
        <w:rPr>
          <w:rtl w:val="0"/>
        </w:rPr>
      </w:r>
    </w:p>
    <w:tbl>
      <w:tblPr>
        <w:tblStyle w:val="Table2"/>
        <w:tblW w:w="8621.0" w:type="dxa"/>
        <w:jc w:val="left"/>
        <w:tblInd w:w="1326.0" w:type="dxa"/>
        <w:tblLayout w:type="fixed"/>
        <w:tblLook w:val="0000"/>
      </w:tblPr>
      <w:tblGrid>
        <w:gridCol w:w="8621"/>
        <w:tblGridChange w:id="0">
          <w:tblGrid>
            <w:gridCol w:w="8621"/>
          </w:tblGrid>
        </w:tblGridChange>
      </w:tblGrid>
      <w:tr>
        <w:trPr>
          <w:trHeight w:val="307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07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07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07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(adicionar mais linhas se necessário)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82"/>
        </w:tabs>
        <w:spacing w:after="0" w:before="0" w:line="240" w:lineRule="auto"/>
        <w:ind w:left="1581" w:right="0" w:hanging="20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fc0"/>
          <w:sz w:val="22"/>
          <w:szCs w:val="22"/>
          <w:u w:val="none"/>
          <w:shd w:fill="auto" w:val="clear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1"/>
        </w:tabs>
        <w:spacing w:after="0" w:before="57" w:line="252.00000000000003" w:lineRule="auto"/>
        <w:ind w:left="1950" w:right="0" w:hanging="463.0000000000001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Declaramos    para     os     devidos     fins     que     o     estudante</w:t>
      </w:r>
    </w:p>
    <w:p w:rsidR="00000000" w:rsidDel="00000000" w:rsidP="00000000" w:rsidRDefault="00000000" w:rsidRPr="00000000" w14:paraId="00000017">
      <w:pPr>
        <w:tabs>
          <w:tab w:val="left" w:pos="6862"/>
        </w:tabs>
        <w:spacing w:after="0" w:before="0" w:lineRule="auto"/>
        <w:ind w:left="1950" w:right="1699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 selecionados por esta instituição para participar como bolsista do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PROGRAMA DE BOLSAS DE INICIAÇÃO CIENTÍFICA E INICIAÇÃO EM DESENVOLVIMENTO TECNOLÓGICO E INOVAÇÃO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 não acumulará bolsa de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qualquer outra natureza ou manterá vínculo empregatício enquanto permanecer bolsista desta Chamada Pública.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  <w:tab w:val="left" w:pos="1951"/>
        </w:tabs>
        <w:spacing w:after="0" w:before="0" w:line="240" w:lineRule="auto"/>
        <w:ind w:left="1950" w:right="1704" w:hanging="511.9999999999999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tratamento dos dados coletados no âmbito desse Programa se dará de acordo com os artigos 7, IV e 11, II,c da Lei 13.709/18.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3.333333333333336"/>
          <w:szCs w:val="23.333333333333336"/>
          <w:u w:val="none"/>
          <w:shd w:fill="auto" w:val="clear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0"/>
          <w:tab w:val="left" w:pos="1951"/>
        </w:tabs>
        <w:spacing w:after="0" w:before="0" w:line="240" w:lineRule="auto"/>
        <w:ind w:left="1950" w:right="1704" w:firstLine="0"/>
        <w:jc w:val="left"/>
        <w:rPr>
          <w:rFonts w:ascii="Arial" w:cs="Arial" w:eastAsia="Arial" w:hAnsi="Arial"/>
          <w:i w:val="1"/>
          <w:sz w:val="23.333333333333336"/>
          <w:szCs w:val="23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numPr>
          <w:ilvl w:val="0"/>
          <w:numId w:val="1"/>
        </w:numPr>
        <w:tabs>
          <w:tab w:val="left" w:pos="1582"/>
        </w:tabs>
        <w:spacing w:after="0" w:before="1" w:line="240" w:lineRule="auto"/>
        <w:ind w:left="1581" w:right="0" w:hanging="200"/>
        <w:jc w:val="left"/>
        <w:rPr/>
      </w:pPr>
      <w:r w:rsidDel="00000000" w:rsidR="00000000" w:rsidRPr="00000000">
        <w:rPr>
          <w:color w:val="006fc0"/>
          <w:rtl w:val="0"/>
        </w:rPr>
        <w:t xml:space="preserve">ASSINATURAS</w:t>
      </w:r>
      <w:r w:rsidDel="00000000" w:rsidR="00000000" w:rsidRPr="00000000">
        <w:rPr>
          <w:rtl w:val="0"/>
        </w:rPr>
      </w:r>
    </w:p>
    <w:tbl>
      <w:tblPr>
        <w:tblStyle w:val="Table3"/>
        <w:tblW w:w="8805.0" w:type="dxa"/>
        <w:jc w:val="left"/>
        <w:tblInd w:w="1326.0" w:type="dxa"/>
        <w:tblLayout w:type="fixed"/>
        <w:tblLook w:val="0000"/>
      </w:tblPr>
      <w:tblGrid>
        <w:gridCol w:w="4305"/>
        <w:gridCol w:w="4500"/>
        <w:tblGridChange w:id="0">
          <w:tblGrid>
            <w:gridCol w:w="4305"/>
            <w:gridCol w:w="4500"/>
          </w:tblGrid>
        </w:tblGridChange>
      </w:tblGrid>
      <w:tr>
        <w:trPr>
          <w:trHeight w:val="535" w:hRule="atLeast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11" w:lineRule="auto"/>
              <w:ind w:left="597" w:right="0" w:hanging="5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 abaixo-assinados declaram que o presente documento foi estabelecido de comum acordo, assumindo as tarefas e responsabilidades que lhes caberão durante o período de realização do mesmo.</w:t>
            </w:r>
          </w:p>
        </w:tc>
      </w:tr>
      <w:tr>
        <w:trPr>
          <w:trHeight w:val="521" w:hRule="atLeast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</w:tc>
      </w:tr>
      <w:tr>
        <w:trPr>
          <w:trHeight w:val="763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3" w:hRule="atLeast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c5d9f0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262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Bolsista</w:t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c5d9f0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16" w:lineRule="auto"/>
              <w:ind w:left="1847" w:right="0" w:hanging="1514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Pesquisador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pelo bolsista</w:t>
            </w:r>
          </w:p>
        </w:tc>
      </w:tr>
      <w:tr>
        <w:trPr>
          <w:trHeight w:val="308" w:hRule="atLeast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c5d9f0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16" w:lineRule="auto"/>
              <w:ind w:left="2644" w:right="1843" w:hanging="651.999999999999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Aprovação da Pró-Reitoria de Extensão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3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2943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776580"/>
                          <a:ext cx="182880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1829435" cy="127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0" w:before="37" w:line="228" w:lineRule="auto"/>
        <w:ind w:left="1382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“Art. 7º O tratamento de dados pessoais somente poderá ser realizado nas seguintes hipóteses:</w:t>
      </w:r>
    </w:p>
    <w:p w:rsidR="00000000" w:rsidDel="00000000" w:rsidP="00000000" w:rsidRDefault="00000000" w:rsidRPr="00000000" w14:paraId="00000033">
      <w:pPr>
        <w:spacing w:after="0" w:before="0" w:lineRule="auto"/>
        <w:ind w:left="1382" w:right="1614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IV – para a realização de estudos por órgão de pesquisa, garantida, sempre que possível, a anonimização dos dados pessoais;” “Art. 11. O tratamento de dados pessoais sensíveis somente poderá ocorrer nas seguintes hipóteses:</w:t>
      </w:r>
    </w:p>
    <w:p w:rsidR="00000000" w:rsidDel="00000000" w:rsidP="00000000" w:rsidRDefault="00000000" w:rsidRPr="00000000" w14:paraId="00000034">
      <w:pPr>
        <w:spacing w:after="0" w:before="0" w:line="206" w:lineRule="auto"/>
        <w:ind w:left="1382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II – sem fornecimento de consentimento do titular, nas hipóteses em que for indispensável para:</w:t>
      </w:r>
    </w:p>
    <w:p w:rsidR="00000000" w:rsidDel="00000000" w:rsidP="00000000" w:rsidRDefault="00000000" w:rsidRPr="00000000" w14:paraId="00000035">
      <w:pPr>
        <w:spacing w:after="0" w:before="0" w:line="206" w:lineRule="auto"/>
        <w:ind w:left="1382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c) realização de estudos por órgão de pesquisa, garantida, sempre que possível, a anonimização dos dados pessoais sensíveis;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8" w:w="11906" w:orient="portrait"/>
      <w:pgMar w:bottom="280" w:top="2760" w:left="320" w:right="0" w:header="71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b="0" l="0" r="0" t="0"/>
          <wp:wrapSquare wrapText="bothSides" distB="0" distT="0" distL="0" distR="0"/>
          <wp:docPr id="9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1893888</wp:posOffset>
              </wp:positionH>
              <wp:positionV relativeFrom="page">
                <wp:posOffset>1348423</wp:posOffset>
              </wp:positionV>
              <wp:extent cx="3775710" cy="422275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62908" y="3573625"/>
                        <a:ext cx="376618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8.99999976158142" w:line="240"/>
                            <w:ind w:left="17.000000476837158" w:right="17.000000476837158" w:firstLine="17.0000004768371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4f81bc"/>
                              <w:sz w:val="24"/>
                              <w:vertAlign w:val="baseline"/>
                            </w:rPr>
                            <w:t xml:space="preserve">CHAMADA PÚBLICA Nº 06/2021 - PROGRAMA INSTITUCIONAL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9.000000953674316" w:line="240"/>
                            <w:ind w:left="15" w:right="17.000000476837158" w:firstLine="1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4f81bc"/>
                              <w:sz w:val="24"/>
                              <w:vertAlign w:val="baseline"/>
                            </w:rPr>
                            <w:t xml:space="preserve">DE BOLSAS DE EXTENSÃO UNIVERSITÁRIA - PIBEX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1893888</wp:posOffset>
              </wp:positionH>
              <wp:positionV relativeFrom="page">
                <wp:posOffset>1348423</wp:posOffset>
              </wp:positionV>
              <wp:extent cx="3775710" cy="422275"/>
              <wp:effectExtent b="0" l="0" r="0" t="0"/>
              <wp:wrapSquare wrapText="bothSides" distB="0" distT="0" distL="0" distR="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5710" cy="422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2853055</wp:posOffset>
          </wp:positionH>
          <wp:positionV relativeFrom="page">
            <wp:posOffset>450850</wp:posOffset>
          </wp:positionV>
          <wp:extent cx="1852930" cy="731520"/>
          <wp:effectExtent b="0" l="0" r="0" t="0"/>
          <wp:wrapSquare wrapText="bothSides" distB="0" distT="0" distL="0" distR="0"/>
          <wp:docPr id="1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1893888</wp:posOffset>
              </wp:positionH>
              <wp:positionV relativeFrom="page">
                <wp:posOffset>1348423</wp:posOffset>
              </wp:positionV>
              <wp:extent cx="3775710" cy="422275"/>
              <wp:effectExtent b="0" l="0" r="0" t="0"/>
              <wp:wrapSquare wrapText="bothSides" distB="0" distT="0" distL="0" distR="0"/>
              <wp:docPr id="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462908" y="3573625"/>
                        <a:ext cx="376618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8.99999976158142" w:line="240"/>
                            <w:ind w:left="17.000000476837158" w:right="17.000000476837158" w:firstLine="17.00000047683715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4f81bc"/>
                              <w:sz w:val="24"/>
                              <w:vertAlign w:val="baseline"/>
                            </w:rPr>
                            <w:t xml:space="preserve">CHAMADA PÚBLICA Nº 06/2021 - PROGRAMA INSTITUCIONAL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9.000000953674316" w:line="240"/>
                            <w:ind w:left="15" w:right="17.000000476837158" w:firstLine="1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4f81bc"/>
                              <w:sz w:val="24"/>
                              <w:vertAlign w:val="baseline"/>
                            </w:rPr>
                            <w:t xml:space="preserve">DE BOLSAS DE EXTENSÃO UNIVERSITÁRIA - PIBEX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1893888</wp:posOffset>
              </wp:positionH>
              <wp:positionV relativeFrom="page">
                <wp:posOffset>1348423</wp:posOffset>
              </wp:positionV>
              <wp:extent cx="3775710" cy="422275"/>
              <wp:effectExtent b="0" l="0" r="0" t="0"/>
              <wp:wrapSquare wrapText="bothSides" distB="0" distT="0" distL="0" distR="0"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5710" cy="422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81" w:hanging="200"/>
      </w:pPr>
      <w:rPr>
        <w:rFonts w:ascii="Arial" w:cs="Arial" w:eastAsia="Arial" w:hAnsi="Arial"/>
        <w:b w:val="1"/>
        <w:color w:val="006fc0"/>
        <w:sz w:val="22"/>
        <w:szCs w:val="22"/>
      </w:rPr>
    </w:lvl>
    <w:lvl w:ilvl="1">
      <w:start w:val="1"/>
      <w:numFmt w:val="upperRoman"/>
      <w:lvlText w:val="%2."/>
      <w:lvlJc w:val="left"/>
      <w:pPr>
        <w:ind w:left="1950" w:hanging="462"/>
      </w:pPr>
      <w:rPr>
        <w:rFonts w:ascii="Arial" w:cs="Arial" w:eastAsia="Arial" w:hAnsi="Arial"/>
        <w:i w:val="1"/>
        <w:sz w:val="14"/>
        <w:szCs w:val="14"/>
      </w:rPr>
    </w:lvl>
    <w:lvl w:ilvl="2">
      <w:start w:val="0"/>
      <w:numFmt w:val="bullet"/>
      <w:lvlText w:val="●"/>
      <w:lvlJc w:val="left"/>
      <w:pPr>
        <w:ind w:left="3029" w:hanging="462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4099" w:hanging="462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●"/>
      <w:lvlJc w:val="left"/>
      <w:pPr>
        <w:ind w:left="5168" w:hanging="462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●"/>
      <w:lvlJc w:val="left"/>
      <w:pPr>
        <w:ind w:left="6238" w:hanging="462.0000000000009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7307" w:hanging="462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●"/>
      <w:lvlJc w:val="left"/>
      <w:pPr>
        <w:ind w:left="8377" w:hanging="462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●"/>
      <w:lvlJc w:val="left"/>
      <w:pPr>
        <w:ind w:left="9446" w:hanging="462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690" w:right="3000" w:firstLine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19" w:lineRule="auto"/>
      <w:ind w:left="15" w:right="17" w:firstLine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814" w:right="0" w:firstLine="0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ind w:left="814" w:right="0" w:firstLine="0"/>
      <w:jc w:val="both"/>
    </w:pPr>
    <w:rPr>
      <w:rFonts w:ascii="Arial" w:cs="Arial" w:eastAsia="Arial" w:hAnsi="Arial"/>
      <w:b w:val="1"/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bidi w:val="0"/>
      <w:spacing w:after="0" w:before="0" w:line="240" w:lineRule="auto"/>
      <w:ind w:left="0" w:right="0" w:hanging="0"/>
      <w:jc w:val="left"/>
    </w:pPr>
    <w:rPr>
      <w:rFonts w:ascii="Arial MT" w:cs="Arial MT" w:eastAsia="Arial MT" w:hAnsi="Arial MT"/>
      <w:color w:val="auto"/>
      <w:kern w:val="0"/>
      <w:sz w:val="22"/>
      <w:szCs w:val="22"/>
      <w:lang w:bidi="ar-SA" w:eastAsia="en-US" w:val="pt-PT"/>
    </w:rPr>
  </w:style>
  <w:style w:type="paragraph" w:styleId="Ttulo1">
    <w:name w:val="Heading 1"/>
    <w:basedOn w:val="Normal"/>
    <w:next w:val="Normal"/>
    <w:uiPriority w:val="1"/>
    <w:qFormat w:val="1"/>
    <w:pPr>
      <w:ind w:left="2690" w:right="3000" w:hanging="0"/>
      <w:jc w:val="center"/>
      <w:outlineLvl w:val="1"/>
    </w:pPr>
    <w:rPr>
      <w:rFonts w:ascii="Arial" w:cs="Arial" w:eastAsia="Arial" w:hAnsi="Arial"/>
      <w:b w:val="1"/>
      <w:bCs w:val="1"/>
      <w:sz w:val="28"/>
      <w:szCs w:val="28"/>
      <w:lang w:bidi="ar-SA" w:eastAsia="en-US" w:val="pt-PT"/>
    </w:rPr>
  </w:style>
  <w:style w:type="paragraph" w:styleId="Ttulo2">
    <w:name w:val="Heading 2"/>
    <w:basedOn w:val="Normal"/>
    <w:next w:val="Normal"/>
    <w:uiPriority w:val="1"/>
    <w:qFormat w:val="1"/>
    <w:pPr>
      <w:spacing w:after="0" w:before="19"/>
      <w:ind w:left="15" w:right="17" w:hanging="0"/>
      <w:jc w:val="center"/>
      <w:outlineLvl w:val="2"/>
    </w:pPr>
    <w:rPr>
      <w:rFonts w:ascii="Arial" w:cs="Arial" w:eastAsia="Arial" w:hAnsi="Arial"/>
      <w:b w:val="1"/>
      <w:bCs w:val="1"/>
      <w:sz w:val="24"/>
      <w:szCs w:val="24"/>
      <w:lang w:bidi="ar-SA" w:eastAsia="en-US" w:val="pt-PT"/>
    </w:rPr>
  </w:style>
  <w:style w:type="paragraph" w:styleId="Ttulo3">
    <w:name w:val="Heading 3"/>
    <w:basedOn w:val="Normal"/>
    <w:next w:val="Normal"/>
    <w:uiPriority w:val="1"/>
    <w:qFormat w:val="1"/>
    <w:pPr>
      <w:ind w:left="814" w:right="0" w:hanging="0"/>
      <w:outlineLvl w:val="3"/>
    </w:pPr>
    <w:rPr>
      <w:rFonts w:ascii="Arial" w:cs="Arial" w:eastAsia="Arial" w:hAnsi="Arial"/>
      <w:b w:val="1"/>
      <w:bCs w:val="1"/>
      <w:sz w:val="22"/>
      <w:szCs w:val="22"/>
      <w:lang w:bidi="ar-SA" w:eastAsia="en-US" w:val="pt-PT"/>
    </w:rPr>
  </w:style>
  <w:style w:type="paragraph" w:styleId="Ttulo4">
    <w:name w:val="Heading 4"/>
    <w:basedOn w:val="Normal"/>
    <w:next w:val="Normal"/>
    <w:uiPriority w:val="1"/>
    <w:qFormat w:val="1"/>
    <w:pPr>
      <w:ind w:left="814" w:right="0" w:hanging="0"/>
      <w:jc w:val="both"/>
      <w:outlineLvl w:val="4"/>
    </w:pPr>
    <w:rPr>
      <w:rFonts w:ascii="Arial" w:cs="Arial" w:eastAsia="Arial" w:hAnsi="Arial"/>
      <w:b w:val="1"/>
      <w:bCs w:val="1"/>
      <w:i w:val="1"/>
      <w:iCs w:val="1"/>
      <w:sz w:val="22"/>
      <w:szCs w:val="22"/>
      <w:lang w:bidi="ar-SA" w:eastAsia="en-US" w:val="pt-PT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stLabel1">
    <w:name w:val="ListLabel 1"/>
    <w:qFormat w:val="1"/>
    <w:rPr>
      <w:rFonts w:ascii="Arial" w:cs="Arial" w:eastAsia="Arial" w:hAnsi="Arial"/>
      <w:b w:val="1"/>
      <w:bCs w:val="1"/>
      <w:color w:val="006fc0"/>
      <w:spacing w:val="-5"/>
      <w:w w:val="82"/>
      <w:sz w:val="22"/>
      <w:szCs w:val="22"/>
      <w:lang w:bidi="ar-SA" w:eastAsia="en-US" w:val="pt-PT"/>
    </w:rPr>
  </w:style>
  <w:style w:type="character" w:styleId="ListLabel2">
    <w:name w:val="ListLabel 2"/>
    <w:qFormat w:val="1"/>
    <w:rPr>
      <w:lang w:bidi="ar-SA" w:eastAsia="en-US" w:val="pt-PT"/>
    </w:rPr>
  </w:style>
  <w:style w:type="character" w:styleId="ListLabel3">
    <w:name w:val="ListLabel 3"/>
    <w:qFormat w:val="1"/>
    <w:rPr>
      <w:lang w:bidi="ar-SA" w:eastAsia="en-US" w:val="pt-PT"/>
    </w:rPr>
  </w:style>
  <w:style w:type="character" w:styleId="ListLabel4">
    <w:name w:val="ListLabel 4"/>
    <w:qFormat w:val="1"/>
    <w:rPr>
      <w:lang w:bidi="ar-SA" w:eastAsia="en-US" w:val="pt-PT"/>
    </w:rPr>
  </w:style>
  <w:style w:type="character" w:styleId="ListLabel5">
    <w:name w:val="ListLabel 5"/>
    <w:qFormat w:val="1"/>
    <w:rPr>
      <w:lang w:bidi="ar-SA" w:eastAsia="en-US" w:val="pt-PT"/>
    </w:rPr>
  </w:style>
  <w:style w:type="character" w:styleId="ListLabel6">
    <w:name w:val="ListLabel 6"/>
    <w:qFormat w:val="1"/>
    <w:rPr>
      <w:lang w:bidi="ar-SA" w:eastAsia="en-US" w:val="pt-PT"/>
    </w:rPr>
  </w:style>
  <w:style w:type="character" w:styleId="ListLabel7">
    <w:name w:val="ListLabel 7"/>
    <w:qFormat w:val="1"/>
    <w:rPr>
      <w:lang w:bidi="ar-SA" w:eastAsia="en-US" w:val="pt-PT"/>
    </w:rPr>
  </w:style>
  <w:style w:type="character" w:styleId="ListLabel8">
    <w:name w:val="ListLabel 8"/>
    <w:qFormat w:val="1"/>
    <w:rPr>
      <w:lang w:bidi="ar-SA" w:eastAsia="en-US" w:val="pt-PT"/>
    </w:rPr>
  </w:style>
  <w:style w:type="character" w:styleId="ListLabel9">
    <w:name w:val="ListLabel 9"/>
    <w:qFormat w:val="1"/>
    <w:rPr>
      <w:lang w:bidi="ar-SA" w:eastAsia="en-US" w:val="pt-PT"/>
    </w:rPr>
  </w:style>
  <w:style w:type="character" w:styleId="ListLabel10">
    <w:name w:val="ListLabel 10"/>
    <w:qFormat w:val="1"/>
    <w:rPr>
      <w:rFonts w:cs="Arial MT" w:eastAsia="Arial MT"/>
      <w:spacing w:val="-3"/>
      <w:w w:val="82"/>
      <w:sz w:val="22"/>
      <w:szCs w:val="22"/>
      <w:lang w:bidi="ar-SA" w:eastAsia="en-US" w:val="pt-PT"/>
    </w:rPr>
  </w:style>
  <w:style w:type="character" w:styleId="ListLabel11">
    <w:name w:val="ListLabel 11"/>
    <w:qFormat w:val="1"/>
    <w:rPr>
      <w:rFonts w:cs="Arial MT" w:eastAsia="Arial MT"/>
      <w:spacing w:val="-5"/>
      <w:w w:val="81"/>
      <w:sz w:val="22"/>
      <w:szCs w:val="22"/>
      <w:lang w:bidi="ar-SA" w:eastAsia="en-US" w:val="pt-PT"/>
    </w:rPr>
  </w:style>
  <w:style w:type="character" w:styleId="ListLabel12">
    <w:name w:val="ListLabel 12"/>
    <w:qFormat w:val="1"/>
    <w:rPr>
      <w:lang w:bidi="ar-SA" w:eastAsia="en-US" w:val="pt-PT"/>
    </w:rPr>
  </w:style>
  <w:style w:type="character" w:styleId="ListLabel13">
    <w:name w:val="ListLabel 13"/>
    <w:qFormat w:val="1"/>
    <w:rPr>
      <w:lang w:bidi="ar-SA" w:eastAsia="en-US" w:val="pt-PT"/>
    </w:rPr>
  </w:style>
  <w:style w:type="character" w:styleId="ListLabel14">
    <w:name w:val="ListLabel 14"/>
    <w:qFormat w:val="1"/>
    <w:rPr>
      <w:lang w:bidi="ar-SA" w:eastAsia="en-US" w:val="pt-PT"/>
    </w:rPr>
  </w:style>
  <w:style w:type="character" w:styleId="ListLabel15">
    <w:name w:val="ListLabel 15"/>
    <w:qFormat w:val="1"/>
    <w:rPr>
      <w:lang w:bidi="ar-SA" w:eastAsia="en-US" w:val="pt-PT"/>
    </w:rPr>
  </w:style>
  <w:style w:type="character" w:styleId="ListLabel16">
    <w:name w:val="ListLabel 16"/>
    <w:qFormat w:val="1"/>
    <w:rPr>
      <w:lang w:bidi="ar-SA" w:eastAsia="en-US" w:val="pt-PT"/>
    </w:rPr>
  </w:style>
  <w:style w:type="character" w:styleId="ListLabel17">
    <w:name w:val="ListLabel 17"/>
    <w:qFormat w:val="1"/>
    <w:rPr>
      <w:lang w:bidi="ar-SA" w:eastAsia="en-US" w:val="pt-PT"/>
    </w:rPr>
  </w:style>
  <w:style w:type="character" w:styleId="ListLabel18">
    <w:name w:val="ListLabel 18"/>
    <w:qFormat w:val="1"/>
    <w:rPr>
      <w:lang w:bidi="ar-SA" w:eastAsia="en-US" w:val="pt-PT"/>
    </w:rPr>
  </w:style>
  <w:style w:type="character" w:styleId="ListLabel19">
    <w:name w:val="ListLabel 19"/>
    <w:qFormat w:val="1"/>
    <w:rPr>
      <w:rFonts w:cs="Arial MT" w:eastAsia="Arial MT"/>
      <w:w w:val="82"/>
      <w:sz w:val="22"/>
      <w:szCs w:val="22"/>
      <w:lang w:bidi="ar-SA" w:eastAsia="en-US" w:val="pt-PT"/>
    </w:rPr>
  </w:style>
  <w:style w:type="character" w:styleId="ListLabel20">
    <w:name w:val="ListLabel 20"/>
    <w:qFormat w:val="1"/>
    <w:rPr>
      <w:lang w:bidi="ar-SA" w:eastAsia="en-US" w:val="pt-PT"/>
    </w:rPr>
  </w:style>
  <w:style w:type="character" w:styleId="ListLabel21">
    <w:name w:val="ListLabel 21"/>
    <w:qFormat w:val="1"/>
    <w:rPr>
      <w:lang w:bidi="ar-SA" w:eastAsia="en-US" w:val="pt-PT"/>
    </w:rPr>
  </w:style>
  <w:style w:type="character" w:styleId="ListLabel22">
    <w:name w:val="ListLabel 22"/>
    <w:qFormat w:val="1"/>
    <w:rPr>
      <w:lang w:bidi="ar-SA" w:eastAsia="en-US" w:val="pt-PT"/>
    </w:rPr>
  </w:style>
  <w:style w:type="character" w:styleId="ListLabel23">
    <w:name w:val="ListLabel 23"/>
    <w:qFormat w:val="1"/>
    <w:rPr>
      <w:lang w:bidi="ar-SA" w:eastAsia="en-US" w:val="pt-PT"/>
    </w:rPr>
  </w:style>
  <w:style w:type="character" w:styleId="ListLabel24">
    <w:name w:val="ListLabel 24"/>
    <w:qFormat w:val="1"/>
    <w:rPr>
      <w:lang w:bidi="ar-SA" w:eastAsia="en-US" w:val="pt-PT"/>
    </w:rPr>
  </w:style>
  <w:style w:type="character" w:styleId="ListLabel25">
    <w:name w:val="ListLabel 25"/>
    <w:qFormat w:val="1"/>
    <w:rPr>
      <w:lang w:bidi="ar-SA" w:eastAsia="en-US" w:val="pt-PT"/>
    </w:rPr>
  </w:style>
  <w:style w:type="character" w:styleId="ListLabel26">
    <w:name w:val="ListLabel 26"/>
    <w:qFormat w:val="1"/>
    <w:rPr>
      <w:lang w:bidi="ar-SA" w:eastAsia="en-US" w:val="pt-PT"/>
    </w:rPr>
  </w:style>
  <w:style w:type="character" w:styleId="ListLabel27">
    <w:name w:val="ListLabel 27"/>
    <w:qFormat w:val="1"/>
    <w:rPr>
      <w:lang w:bidi="ar-SA" w:eastAsia="en-US" w:val="pt-PT"/>
    </w:rPr>
  </w:style>
  <w:style w:type="character" w:styleId="ListLabel28">
    <w:name w:val="ListLabel 28"/>
    <w:qFormat w:val="1"/>
    <w:rPr>
      <w:rFonts w:cs="Arial MT" w:eastAsia="Arial MT"/>
      <w:spacing w:val="-5"/>
      <w:w w:val="81"/>
      <w:sz w:val="22"/>
      <w:szCs w:val="22"/>
      <w:lang w:bidi="ar-SA" w:eastAsia="en-US" w:val="pt-PT"/>
    </w:rPr>
  </w:style>
  <w:style w:type="character" w:styleId="ListLabel29">
    <w:name w:val="ListLabel 29"/>
    <w:qFormat w:val="1"/>
    <w:rPr>
      <w:lang w:bidi="ar-SA" w:eastAsia="en-US" w:val="pt-PT"/>
    </w:rPr>
  </w:style>
  <w:style w:type="character" w:styleId="ListLabel30">
    <w:name w:val="ListLabel 30"/>
    <w:qFormat w:val="1"/>
    <w:rPr>
      <w:lang w:bidi="ar-SA" w:eastAsia="en-US" w:val="pt-PT"/>
    </w:rPr>
  </w:style>
  <w:style w:type="character" w:styleId="ListLabel31">
    <w:name w:val="ListLabel 31"/>
    <w:qFormat w:val="1"/>
    <w:rPr>
      <w:lang w:bidi="ar-SA" w:eastAsia="en-US" w:val="pt-PT"/>
    </w:rPr>
  </w:style>
  <w:style w:type="character" w:styleId="ListLabel32">
    <w:name w:val="ListLabel 32"/>
    <w:qFormat w:val="1"/>
    <w:rPr>
      <w:lang w:bidi="ar-SA" w:eastAsia="en-US" w:val="pt-PT"/>
    </w:rPr>
  </w:style>
  <w:style w:type="character" w:styleId="ListLabel33">
    <w:name w:val="ListLabel 33"/>
    <w:qFormat w:val="1"/>
    <w:rPr>
      <w:lang w:bidi="ar-SA" w:eastAsia="en-US" w:val="pt-PT"/>
    </w:rPr>
  </w:style>
  <w:style w:type="character" w:styleId="ListLabel34">
    <w:name w:val="ListLabel 34"/>
    <w:qFormat w:val="1"/>
    <w:rPr>
      <w:lang w:bidi="ar-SA" w:eastAsia="en-US" w:val="pt-PT"/>
    </w:rPr>
  </w:style>
  <w:style w:type="character" w:styleId="ListLabel35">
    <w:name w:val="ListLabel 35"/>
    <w:qFormat w:val="1"/>
    <w:rPr>
      <w:lang w:bidi="ar-SA" w:eastAsia="en-US" w:val="pt-PT"/>
    </w:rPr>
  </w:style>
  <w:style w:type="character" w:styleId="ListLabel36">
    <w:name w:val="ListLabel 36"/>
    <w:qFormat w:val="1"/>
    <w:rPr>
      <w:lang w:bidi="ar-SA" w:eastAsia="en-US" w:val="pt-PT"/>
    </w:rPr>
  </w:style>
  <w:style w:type="character" w:styleId="ListLabel37">
    <w:name w:val="ListLabel 37"/>
    <w:qFormat w:val="1"/>
    <w:rPr>
      <w:rFonts w:cs="Arial MT" w:eastAsia="Arial MT"/>
      <w:spacing w:val="-5"/>
      <w:w w:val="81"/>
      <w:sz w:val="22"/>
      <w:szCs w:val="22"/>
      <w:lang w:bidi="ar-SA" w:eastAsia="en-US" w:val="pt-PT"/>
    </w:rPr>
  </w:style>
  <w:style w:type="character" w:styleId="ListLabel38">
    <w:name w:val="ListLabel 38"/>
    <w:qFormat w:val="1"/>
    <w:rPr>
      <w:lang w:bidi="ar-SA" w:eastAsia="en-US" w:val="pt-PT"/>
    </w:rPr>
  </w:style>
  <w:style w:type="character" w:styleId="ListLabel39">
    <w:name w:val="ListLabel 39"/>
    <w:qFormat w:val="1"/>
    <w:rPr>
      <w:lang w:bidi="ar-SA" w:eastAsia="en-US" w:val="pt-PT"/>
    </w:rPr>
  </w:style>
  <w:style w:type="character" w:styleId="ListLabel40">
    <w:name w:val="ListLabel 40"/>
    <w:qFormat w:val="1"/>
    <w:rPr>
      <w:lang w:bidi="ar-SA" w:eastAsia="en-US" w:val="pt-PT"/>
    </w:rPr>
  </w:style>
  <w:style w:type="character" w:styleId="ListLabel41">
    <w:name w:val="ListLabel 41"/>
    <w:qFormat w:val="1"/>
    <w:rPr>
      <w:lang w:bidi="ar-SA" w:eastAsia="en-US" w:val="pt-PT"/>
    </w:rPr>
  </w:style>
  <w:style w:type="character" w:styleId="ListLabel42">
    <w:name w:val="ListLabel 42"/>
    <w:qFormat w:val="1"/>
    <w:rPr>
      <w:lang w:bidi="ar-SA" w:eastAsia="en-US" w:val="pt-PT"/>
    </w:rPr>
  </w:style>
  <w:style w:type="character" w:styleId="ListLabel43">
    <w:name w:val="ListLabel 43"/>
    <w:qFormat w:val="1"/>
    <w:rPr>
      <w:lang w:bidi="ar-SA" w:eastAsia="en-US" w:val="pt-PT"/>
    </w:rPr>
  </w:style>
  <w:style w:type="character" w:styleId="ListLabel44">
    <w:name w:val="ListLabel 44"/>
    <w:qFormat w:val="1"/>
    <w:rPr>
      <w:lang w:bidi="ar-SA" w:eastAsia="en-US" w:val="pt-PT"/>
    </w:rPr>
  </w:style>
  <w:style w:type="character" w:styleId="ListLabel45">
    <w:name w:val="ListLabel 45"/>
    <w:qFormat w:val="1"/>
    <w:rPr>
      <w:lang w:bidi="ar-SA" w:eastAsia="en-US" w:val="pt-PT"/>
    </w:rPr>
  </w:style>
  <w:style w:type="character" w:styleId="ListLabel46">
    <w:name w:val="ListLabel 46"/>
    <w:qFormat w:val="1"/>
    <w:rPr>
      <w:rFonts w:ascii="Arial" w:cs="Arial" w:eastAsia="Arial" w:hAnsi="Arial"/>
      <w:b w:val="1"/>
      <w:bCs w:val="1"/>
      <w:color w:val="006fc0"/>
      <w:spacing w:val="-1"/>
      <w:w w:val="82"/>
      <w:sz w:val="22"/>
      <w:szCs w:val="22"/>
      <w:lang w:bidi="ar-SA" w:eastAsia="en-US" w:val="pt-PT"/>
    </w:rPr>
  </w:style>
  <w:style w:type="character" w:styleId="ListLabel47">
    <w:name w:val="ListLabel 47"/>
    <w:qFormat w:val="1"/>
    <w:rPr>
      <w:rFonts w:ascii="Arial" w:cs="Arial" w:eastAsia="Arial" w:hAnsi="Arial"/>
      <w:i w:val="1"/>
      <w:iCs w:val="1"/>
      <w:spacing w:val="-1"/>
      <w:w w:val="82"/>
      <w:sz w:val="14"/>
      <w:szCs w:val="22"/>
      <w:lang w:bidi="ar-SA" w:eastAsia="en-US" w:val="pt-PT"/>
    </w:rPr>
  </w:style>
  <w:style w:type="character" w:styleId="ListLabel48">
    <w:name w:val="ListLabel 48"/>
    <w:qFormat w:val="1"/>
    <w:rPr>
      <w:lang w:bidi="ar-SA" w:eastAsia="en-US" w:val="pt-PT"/>
    </w:rPr>
  </w:style>
  <w:style w:type="character" w:styleId="ListLabel49">
    <w:name w:val="ListLabel 49"/>
    <w:qFormat w:val="1"/>
    <w:rPr>
      <w:lang w:bidi="ar-SA" w:eastAsia="en-US" w:val="pt-PT"/>
    </w:rPr>
  </w:style>
  <w:style w:type="character" w:styleId="ListLabel50">
    <w:name w:val="ListLabel 50"/>
    <w:qFormat w:val="1"/>
    <w:rPr>
      <w:lang w:bidi="ar-SA" w:eastAsia="en-US" w:val="pt-PT"/>
    </w:rPr>
  </w:style>
  <w:style w:type="character" w:styleId="ListLabel51">
    <w:name w:val="ListLabel 51"/>
    <w:qFormat w:val="1"/>
    <w:rPr>
      <w:lang w:bidi="ar-SA" w:eastAsia="en-US" w:val="pt-PT"/>
    </w:rPr>
  </w:style>
  <w:style w:type="character" w:styleId="ListLabel52">
    <w:name w:val="ListLabel 52"/>
    <w:qFormat w:val="1"/>
    <w:rPr>
      <w:lang w:bidi="ar-SA" w:eastAsia="en-US" w:val="pt-PT"/>
    </w:rPr>
  </w:style>
  <w:style w:type="character" w:styleId="ListLabel53">
    <w:name w:val="ListLabel 53"/>
    <w:qFormat w:val="1"/>
    <w:rPr>
      <w:lang w:bidi="ar-SA" w:eastAsia="en-US" w:val="pt-PT"/>
    </w:rPr>
  </w:style>
  <w:style w:type="character" w:styleId="ListLabel54">
    <w:name w:val="ListLabel 54"/>
    <w:qFormat w:val="1"/>
    <w:rPr>
      <w:lang w:bidi="ar-SA" w:eastAsia="en-US" w:val="pt-PT"/>
    </w:rPr>
  </w:style>
  <w:style w:type="character" w:styleId="ListLabel55">
    <w:name w:val="ListLabel 55"/>
    <w:qFormat w:val="1"/>
    <w:rPr>
      <w:rFonts w:ascii="Arial" w:cs="Arial" w:eastAsia="Arial" w:hAnsi="Arial"/>
      <w:b w:val="1"/>
      <w:bCs w:val="1"/>
      <w:color w:val="006fc0"/>
      <w:spacing w:val="-5"/>
      <w:w w:val="82"/>
      <w:sz w:val="22"/>
      <w:szCs w:val="22"/>
      <w:lang w:bidi="ar-SA" w:eastAsia="en-US" w:val="pt-PT"/>
    </w:rPr>
  </w:style>
  <w:style w:type="character" w:styleId="ListLabel56">
    <w:name w:val="ListLabel 56"/>
    <w:qFormat w:val="1"/>
    <w:rPr>
      <w:lang w:bidi="ar-SA" w:eastAsia="en-US" w:val="pt-PT"/>
    </w:rPr>
  </w:style>
  <w:style w:type="character" w:styleId="ListLabel57">
    <w:name w:val="ListLabel 57"/>
    <w:qFormat w:val="1"/>
    <w:rPr>
      <w:lang w:bidi="ar-SA" w:eastAsia="en-US" w:val="pt-PT"/>
    </w:rPr>
  </w:style>
  <w:style w:type="character" w:styleId="ListLabel58">
    <w:name w:val="ListLabel 58"/>
    <w:qFormat w:val="1"/>
    <w:rPr>
      <w:lang w:bidi="ar-SA" w:eastAsia="en-US" w:val="pt-PT"/>
    </w:rPr>
  </w:style>
  <w:style w:type="character" w:styleId="ListLabel59">
    <w:name w:val="ListLabel 59"/>
    <w:qFormat w:val="1"/>
    <w:rPr>
      <w:lang w:bidi="ar-SA" w:eastAsia="en-US" w:val="pt-PT"/>
    </w:rPr>
  </w:style>
  <w:style w:type="character" w:styleId="ListLabel60">
    <w:name w:val="ListLabel 60"/>
    <w:qFormat w:val="1"/>
    <w:rPr>
      <w:lang w:bidi="ar-SA" w:eastAsia="en-US" w:val="pt-PT"/>
    </w:rPr>
  </w:style>
  <w:style w:type="character" w:styleId="ListLabel61">
    <w:name w:val="ListLabel 61"/>
    <w:qFormat w:val="1"/>
    <w:rPr>
      <w:lang w:bidi="ar-SA" w:eastAsia="en-US" w:val="pt-PT"/>
    </w:rPr>
  </w:style>
  <w:style w:type="character" w:styleId="ListLabel62">
    <w:name w:val="ListLabel 62"/>
    <w:qFormat w:val="1"/>
    <w:rPr>
      <w:lang w:bidi="ar-SA" w:eastAsia="en-US" w:val="pt-PT"/>
    </w:rPr>
  </w:style>
  <w:style w:type="character" w:styleId="ListLabel63">
    <w:name w:val="ListLabel 63"/>
    <w:qFormat w:val="1"/>
    <w:rPr>
      <w:lang w:bidi="ar-SA" w:eastAsia="en-US" w:val="pt-PT"/>
    </w:rPr>
  </w:style>
  <w:style w:type="character" w:styleId="ListLabel64">
    <w:name w:val="ListLabel 64"/>
    <w:qFormat w:val="1"/>
    <w:rPr>
      <w:rFonts w:cs="Arial" w:eastAsia="Arial"/>
      <w:b w:val="1"/>
      <w:bCs w:val="1"/>
      <w:w w:val="82"/>
      <w:sz w:val="22"/>
      <w:szCs w:val="22"/>
      <w:lang w:bidi="ar-SA" w:eastAsia="en-US" w:val="pt-PT"/>
    </w:rPr>
  </w:style>
  <w:style w:type="character" w:styleId="ListLabel65">
    <w:name w:val="ListLabel 65"/>
    <w:qFormat w:val="1"/>
    <w:rPr>
      <w:lang w:bidi="ar-SA" w:eastAsia="en-US" w:val="pt-PT"/>
    </w:rPr>
  </w:style>
  <w:style w:type="character" w:styleId="ListLabel66">
    <w:name w:val="ListLabel 66"/>
    <w:qFormat w:val="1"/>
    <w:rPr>
      <w:lang w:bidi="ar-SA" w:eastAsia="en-US" w:val="pt-PT"/>
    </w:rPr>
  </w:style>
  <w:style w:type="character" w:styleId="ListLabel67">
    <w:name w:val="ListLabel 67"/>
    <w:qFormat w:val="1"/>
    <w:rPr>
      <w:lang w:bidi="ar-SA" w:eastAsia="en-US" w:val="pt-PT"/>
    </w:rPr>
  </w:style>
  <w:style w:type="character" w:styleId="ListLabel68">
    <w:name w:val="ListLabel 68"/>
    <w:qFormat w:val="1"/>
    <w:rPr>
      <w:lang w:bidi="ar-SA" w:eastAsia="en-US" w:val="pt-PT"/>
    </w:rPr>
  </w:style>
  <w:style w:type="character" w:styleId="ListLabel69">
    <w:name w:val="ListLabel 69"/>
    <w:qFormat w:val="1"/>
    <w:rPr>
      <w:lang w:bidi="ar-SA" w:eastAsia="en-US" w:val="pt-PT"/>
    </w:rPr>
  </w:style>
  <w:style w:type="character" w:styleId="ListLabel70">
    <w:name w:val="ListLabel 70"/>
    <w:qFormat w:val="1"/>
    <w:rPr>
      <w:lang w:bidi="ar-SA" w:eastAsia="en-US" w:val="pt-PT"/>
    </w:rPr>
  </w:style>
  <w:style w:type="character" w:styleId="ListLabel71">
    <w:name w:val="ListLabel 71"/>
    <w:qFormat w:val="1"/>
    <w:rPr>
      <w:lang w:bidi="ar-SA" w:eastAsia="en-US" w:val="pt-PT"/>
    </w:rPr>
  </w:style>
  <w:style w:type="character" w:styleId="ListLabel72">
    <w:name w:val="ListLabel 72"/>
    <w:qFormat w:val="1"/>
    <w:rPr>
      <w:lang w:bidi="ar-SA" w:eastAsia="en-US" w:val="pt-PT"/>
    </w:rPr>
  </w:style>
  <w:style w:type="character" w:styleId="ListLabel73">
    <w:name w:val="ListLabel 73"/>
    <w:qFormat w:val="1"/>
    <w:rPr>
      <w:rFonts w:cs="Arial" w:eastAsia="Arial"/>
      <w:b w:val="1"/>
      <w:bCs w:val="1"/>
      <w:spacing w:val="-4"/>
      <w:w w:val="99"/>
      <w:sz w:val="22"/>
      <w:szCs w:val="20"/>
      <w:lang w:bidi="ar-SA" w:eastAsia="en-US" w:val="pt-PT"/>
    </w:rPr>
  </w:style>
  <w:style w:type="character" w:styleId="ListLabel74">
    <w:name w:val="ListLabel 74"/>
    <w:qFormat w:val="1"/>
    <w:rPr>
      <w:lang w:bidi="ar-SA" w:eastAsia="en-US" w:val="pt-PT"/>
    </w:rPr>
  </w:style>
  <w:style w:type="character" w:styleId="ListLabel75">
    <w:name w:val="ListLabel 75"/>
    <w:qFormat w:val="1"/>
    <w:rPr>
      <w:lang w:bidi="ar-SA" w:eastAsia="en-US" w:val="pt-PT"/>
    </w:rPr>
  </w:style>
  <w:style w:type="character" w:styleId="ListLabel76">
    <w:name w:val="ListLabel 76"/>
    <w:qFormat w:val="1"/>
    <w:rPr>
      <w:lang w:bidi="ar-SA" w:eastAsia="en-US" w:val="pt-PT"/>
    </w:rPr>
  </w:style>
  <w:style w:type="character" w:styleId="ListLabel77">
    <w:name w:val="ListLabel 77"/>
    <w:qFormat w:val="1"/>
    <w:rPr>
      <w:lang w:bidi="ar-SA" w:eastAsia="en-US" w:val="pt-PT"/>
    </w:rPr>
  </w:style>
  <w:style w:type="character" w:styleId="ListLabel78">
    <w:name w:val="ListLabel 78"/>
    <w:qFormat w:val="1"/>
    <w:rPr>
      <w:lang w:bidi="ar-SA" w:eastAsia="en-US" w:val="pt-PT"/>
    </w:rPr>
  </w:style>
  <w:style w:type="character" w:styleId="ListLabel79">
    <w:name w:val="ListLabel 79"/>
    <w:qFormat w:val="1"/>
    <w:rPr>
      <w:lang w:bidi="ar-SA" w:eastAsia="en-US" w:val="pt-PT"/>
    </w:rPr>
  </w:style>
  <w:style w:type="character" w:styleId="ListLabel80">
    <w:name w:val="ListLabel 80"/>
    <w:qFormat w:val="1"/>
    <w:rPr>
      <w:lang w:bidi="ar-SA" w:eastAsia="en-US" w:val="pt-PT"/>
    </w:rPr>
  </w:style>
  <w:style w:type="character" w:styleId="ListLabel81">
    <w:name w:val="ListLabel 81"/>
    <w:qFormat w:val="1"/>
    <w:rPr>
      <w:lang w:bidi="ar-SA" w:eastAsia="en-US" w:val="pt-PT"/>
    </w:rPr>
  </w:style>
  <w:style w:type="character" w:styleId="ListLabel82">
    <w:name w:val="ListLabel 82"/>
    <w:qFormat w:val="1"/>
    <w:rPr>
      <w:rFonts w:cs="Arial MT" w:eastAsia="Arial MT"/>
      <w:spacing w:val="-4"/>
      <w:w w:val="100"/>
      <w:sz w:val="22"/>
      <w:szCs w:val="20"/>
      <w:lang w:bidi="ar-SA" w:eastAsia="en-US" w:val="pt-PT"/>
    </w:rPr>
  </w:style>
  <w:style w:type="character" w:styleId="ListLabel83">
    <w:name w:val="ListLabel 83"/>
    <w:qFormat w:val="1"/>
    <w:rPr>
      <w:rFonts w:cs="Arial MT" w:eastAsia="Arial MT"/>
      <w:w w:val="81"/>
      <w:sz w:val="22"/>
      <w:szCs w:val="20"/>
      <w:lang w:bidi="ar-SA" w:eastAsia="en-US" w:val="pt-PT"/>
    </w:rPr>
  </w:style>
  <w:style w:type="character" w:styleId="ListLabel84">
    <w:name w:val="ListLabel 84"/>
    <w:qFormat w:val="1"/>
    <w:rPr>
      <w:lang w:bidi="ar-SA" w:eastAsia="en-US" w:val="pt-PT"/>
    </w:rPr>
  </w:style>
  <w:style w:type="character" w:styleId="ListLabel85">
    <w:name w:val="ListLabel 85"/>
    <w:qFormat w:val="1"/>
    <w:rPr>
      <w:lang w:bidi="ar-SA" w:eastAsia="en-US" w:val="pt-PT"/>
    </w:rPr>
  </w:style>
  <w:style w:type="character" w:styleId="ListLabel86">
    <w:name w:val="ListLabel 86"/>
    <w:qFormat w:val="1"/>
    <w:rPr>
      <w:lang w:bidi="ar-SA" w:eastAsia="en-US" w:val="pt-PT"/>
    </w:rPr>
  </w:style>
  <w:style w:type="character" w:styleId="ListLabel87">
    <w:name w:val="ListLabel 87"/>
    <w:qFormat w:val="1"/>
    <w:rPr>
      <w:lang w:bidi="ar-SA" w:eastAsia="en-US" w:val="pt-PT"/>
    </w:rPr>
  </w:style>
  <w:style w:type="character" w:styleId="ListLabel88">
    <w:name w:val="ListLabel 88"/>
    <w:qFormat w:val="1"/>
    <w:rPr>
      <w:lang w:bidi="ar-SA" w:eastAsia="en-US" w:val="pt-PT"/>
    </w:rPr>
  </w:style>
  <w:style w:type="character" w:styleId="ListLabel89">
    <w:name w:val="ListLabel 89"/>
    <w:qFormat w:val="1"/>
    <w:rPr>
      <w:lang w:bidi="ar-SA" w:eastAsia="en-US" w:val="pt-PT"/>
    </w:rPr>
  </w:style>
  <w:style w:type="character" w:styleId="ListLabel90">
    <w:name w:val="ListLabel 90"/>
    <w:qFormat w:val="1"/>
    <w:rPr>
      <w:lang w:bidi="ar-SA" w:eastAsia="en-US" w:val="pt-PT"/>
    </w:rPr>
  </w:style>
  <w:style w:type="character" w:styleId="ListLabel91">
    <w:name w:val="ListLabel 91"/>
    <w:qFormat w:val="1"/>
    <w:rPr>
      <w:rFonts w:cs="Arial MT" w:eastAsia="Arial MT"/>
      <w:w w:val="82"/>
      <w:sz w:val="22"/>
      <w:szCs w:val="20"/>
      <w:lang w:bidi="ar-SA" w:eastAsia="en-US" w:val="pt-PT"/>
    </w:rPr>
  </w:style>
  <w:style w:type="character" w:styleId="ListLabel92">
    <w:name w:val="ListLabel 92"/>
    <w:qFormat w:val="1"/>
    <w:rPr>
      <w:lang w:bidi="ar-SA" w:eastAsia="en-US" w:val="pt-PT"/>
    </w:rPr>
  </w:style>
  <w:style w:type="character" w:styleId="ListLabel93">
    <w:name w:val="ListLabel 93"/>
    <w:qFormat w:val="1"/>
    <w:rPr>
      <w:lang w:bidi="ar-SA" w:eastAsia="en-US" w:val="pt-PT"/>
    </w:rPr>
  </w:style>
  <w:style w:type="character" w:styleId="ListLabel94">
    <w:name w:val="ListLabel 94"/>
    <w:qFormat w:val="1"/>
    <w:rPr>
      <w:lang w:bidi="ar-SA" w:eastAsia="en-US" w:val="pt-PT"/>
    </w:rPr>
  </w:style>
  <w:style w:type="character" w:styleId="ListLabel95">
    <w:name w:val="ListLabel 95"/>
    <w:qFormat w:val="1"/>
    <w:rPr>
      <w:lang w:bidi="ar-SA" w:eastAsia="en-US" w:val="pt-PT"/>
    </w:rPr>
  </w:style>
  <w:style w:type="character" w:styleId="ListLabel96">
    <w:name w:val="ListLabel 96"/>
    <w:qFormat w:val="1"/>
    <w:rPr>
      <w:lang w:bidi="ar-SA" w:eastAsia="en-US" w:val="pt-PT"/>
    </w:rPr>
  </w:style>
  <w:style w:type="character" w:styleId="ListLabel97">
    <w:name w:val="ListLabel 97"/>
    <w:qFormat w:val="1"/>
    <w:rPr>
      <w:lang w:bidi="ar-SA" w:eastAsia="en-US" w:val="pt-PT"/>
    </w:rPr>
  </w:style>
  <w:style w:type="character" w:styleId="ListLabel98">
    <w:name w:val="ListLabel 98"/>
    <w:qFormat w:val="1"/>
    <w:rPr>
      <w:lang w:bidi="ar-SA" w:eastAsia="en-US" w:val="pt-PT"/>
    </w:rPr>
  </w:style>
  <w:style w:type="character" w:styleId="ListLabel99">
    <w:name w:val="ListLabel 99"/>
    <w:qFormat w:val="1"/>
    <w:rPr>
      <w:lang w:bidi="ar-SA" w:eastAsia="en-US" w:val="pt-PT"/>
    </w:rPr>
  </w:style>
  <w:style w:type="character" w:styleId="ListLabel100">
    <w:name w:val="ListLabel 100"/>
    <w:qFormat w:val="1"/>
    <w:rPr>
      <w:lang w:bidi="ar-SA" w:eastAsia="en-US" w:val="pt-PT"/>
    </w:rPr>
  </w:style>
  <w:style w:type="character" w:styleId="ListLabel101">
    <w:name w:val="ListLabel 101"/>
    <w:qFormat w:val="1"/>
    <w:rPr>
      <w:rFonts w:cs="Arial MT" w:eastAsia="Arial MT"/>
      <w:w w:val="82"/>
      <w:sz w:val="22"/>
      <w:szCs w:val="20"/>
      <w:lang w:bidi="ar-SA" w:eastAsia="en-US" w:val="pt-PT"/>
    </w:rPr>
  </w:style>
  <w:style w:type="character" w:styleId="ListLabel102">
    <w:name w:val="ListLabel 102"/>
    <w:qFormat w:val="1"/>
    <w:rPr>
      <w:rFonts w:cs="Arial" w:eastAsia="Arial"/>
      <w:b w:val="1"/>
      <w:bCs w:val="1"/>
      <w:spacing w:val="-1"/>
      <w:w w:val="81"/>
      <w:sz w:val="22"/>
      <w:szCs w:val="22"/>
      <w:lang w:bidi="ar-SA" w:eastAsia="en-US" w:val="pt-PT"/>
    </w:rPr>
  </w:style>
  <w:style w:type="character" w:styleId="ListLabel103">
    <w:name w:val="ListLabel 103"/>
    <w:qFormat w:val="1"/>
    <w:rPr>
      <w:lang w:bidi="ar-SA" w:eastAsia="en-US" w:val="pt-PT"/>
    </w:rPr>
  </w:style>
  <w:style w:type="character" w:styleId="ListLabel104">
    <w:name w:val="ListLabel 104"/>
    <w:qFormat w:val="1"/>
    <w:rPr>
      <w:lang w:bidi="ar-SA" w:eastAsia="en-US" w:val="pt-PT"/>
    </w:rPr>
  </w:style>
  <w:style w:type="character" w:styleId="ListLabel105">
    <w:name w:val="ListLabel 105"/>
    <w:qFormat w:val="1"/>
    <w:rPr>
      <w:lang w:bidi="ar-SA" w:eastAsia="en-US" w:val="pt-PT"/>
    </w:rPr>
  </w:style>
  <w:style w:type="character" w:styleId="ListLabel106">
    <w:name w:val="ListLabel 106"/>
    <w:qFormat w:val="1"/>
    <w:rPr>
      <w:lang w:bidi="ar-SA" w:eastAsia="en-US" w:val="pt-PT"/>
    </w:rPr>
  </w:style>
  <w:style w:type="character" w:styleId="ListLabel107">
    <w:name w:val="ListLabel 107"/>
    <w:qFormat w:val="1"/>
    <w:rPr>
      <w:lang w:bidi="ar-SA" w:eastAsia="en-US" w:val="pt-PT"/>
    </w:rPr>
  </w:style>
  <w:style w:type="character" w:styleId="ListLabel108">
    <w:name w:val="ListLabel 108"/>
    <w:qFormat w:val="1"/>
    <w:rPr>
      <w:lang w:bidi="ar-SA" w:eastAsia="en-US" w:val="pt-PT"/>
    </w:rPr>
  </w:style>
  <w:style w:type="character" w:styleId="ListLabel109">
    <w:name w:val="ListLabel 109"/>
    <w:qFormat w:val="1"/>
    <w:rPr>
      <w:rFonts w:cs="Arial MT" w:eastAsia="Arial MT"/>
      <w:spacing w:val="-4"/>
      <w:w w:val="100"/>
      <w:sz w:val="22"/>
      <w:szCs w:val="20"/>
      <w:lang w:bidi="ar-SA" w:eastAsia="en-US" w:val="pt-PT"/>
    </w:rPr>
  </w:style>
  <w:style w:type="character" w:styleId="ListLabel110">
    <w:name w:val="ListLabel 110"/>
    <w:qFormat w:val="1"/>
    <w:rPr>
      <w:lang w:bidi="ar-SA" w:eastAsia="en-US" w:val="pt-PT"/>
    </w:rPr>
  </w:style>
  <w:style w:type="character" w:styleId="ListLabel111">
    <w:name w:val="ListLabel 111"/>
    <w:qFormat w:val="1"/>
    <w:rPr>
      <w:lang w:bidi="ar-SA" w:eastAsia="en-US" w:val="pt-PT"/>
    </w:rPr>
  </w:style>
  <w:style w:type="character" w:styleId="ListLabel112">
    <w:name w:val="ListLabel 112"/>
    <w:qFormat w:val="1"/>
    <w:rPr>
      <w:lang w:bidi="ar-SA" w:eastAsia="en-US" w:val="pt-PT"/>
    </w:rPr>
  </w:style>
  <w:style w:type="character" w:styleId="ListLabel113">
    <w:name w:val="ListLabel 113"/>
    <w:qFormat w:val="1"/>
    <w:rPr>
      <w:lang w:bidi="ar-SA" w:eastAsia="en-US" w:val="pt-PT"/>
    </w:rPr>
  </w:style>
  <w:style w:type="character" w:styleId="ListLabel114">
    <w:name w:val="ListLabel 114"/>
    <w:qFormat w:val="1"/>
    <w:rPr>
      <w:lang w:bidi="ar-SA" w:eastAsia="en-US" w:val="pt-PT"/>
    </w:rPr>
  </w:style>
  <w:style w:type="character" w:styleId="ListLabel115">
    <w:name w:val="ListLabel 115"/>
    <w:qFormat w:val="1"/>
    <w:rPr>
      <w:lang w:bidi="ar-SA" w:eastAsia="en-US" w:val="pt-PT"/>
    </w:rPr>
  </w:style>
  <w:style w:type="character" w:styleId="ListLabel116">
    <w:name w:val="ListLabel 116"/>
    <w:qFormat w:val="1"/>
    <w:rPr>
      <w:lang w:bidi="ar-SA" w:eastAsia="en-US" w:val="pt-PT"/>
    </w:rPr>
  </w:style>
  <w:style w:type="character" w:styleId="ListLabel117">
    <w:name w:val="ListLabel 117"/>
    <w:qFormat w:val="1"/>
    <w:rPr>
      <w:lang w:bidi="ar-SA" w:eastAsia="en-US" w:val="pt-PT"/>
    </w:rPr>
  </w:style>
  <w:style w:type="character" w:styleId="ListLabel118">
    <w:name w:val="ListLabel 118"/>
    <w:qFormat w:val="1"/>
    <w:rPr>
      <w:rFonts w:cs="Arial" w:eastAsia="Arial"/>
      <w:b w:val="1"/>
      <w:bCs w:val="1"/>
      <w:w w:val="99"/>
      <w:sz w:val="22"/>
      <w:szCs w:val="20"/>
      <w:lang w:bidi="ar-SA" w:eastAsia="en-US" w:val="pt-PT"/>
    </w:rPr>
  </w:style>
  <w:style w:type="character" w:styleId="ListLabel119">
    <w:name w:val="ListLabel 119"/>
    <w:qFormat w:val="1"/>
    <w:rPr>
      <w:rFonts w:cs="Arial MT" w:eastAsia="Arial MT"/>
      <w:spacing w:val="-5"/>
      <w:w w:val="82"/>
      <w:sz w:val="22"/>
      <w:szCs w:val="22"/>
      <w:lang w:bidi="ar-SA" w:eastAsia="en-US" w:val="pt-PT"/>
    </w:rPr>
  </w:style>
  <w:style w:type="character" w:styleId="ListLabel120">
    <w:name w:val="ListLabel 120"/>
    <w:qFormat w:val="1"/>
    <w:rPr>
      <w:lang w:bidi="ar-SA" w:eastAsia="en-US" w:val="pt-PT"/>
    </w:rPr>
  </w:style>
  <w:style w:type="character" w:styleId="ListLabel121">
    <w:name w:val="ListLabel 121"/>
    <w:qFormat w:val="1"/>
    <w:rPr>
      <w:lang w:bidi="ar-SA" w:eastAsia="en-US" w:val="pt-PT"/>
    </w:rPr>
  </w:style>
  <w:style w:type="character" w:styleId="ListLabel122">
    <w:name w:val="ListLabel 122"/>
    <w:qFormat w:val="1"/>
    <w:rPr>
      <w:lang w:bidi="ar-SA" w:eastAsia="en-US" w:val="pt-PT"/>
    </w:rPr>
  </w:style>
  <w:style w:type="character" w:styleId="ListLabel123">
    <w:name w:val="ListLabel 123"/>
    <w:qFormat w:val="1"/>
    <w:rPr>
      <w:lang w:bidi="ar-SA" w:eastAsia="en-US" w:val="pt-PT"/>
    </w:rPr>
  </w:style>
  <w:style w:type="character" w:styleId="ListLabel124">
    <w:name w:val="ListLabel 124"/>
    <w:qFormat w:val="1"/>
    <w:rPr>
      <w:lang w:bidi="ar-SA" w:eastAsia="en-US" w:val="pt-PT"/>
    </w:rPr>
  </w:style>
  <w:style w:type="character" w:styleId="ListLabel125">
    <w:name w:val="ListLabel 125"/>
    <w:qFormat w:val="1"/>
    <w:rPr>
      <w:lang w:bidi="ar-SA" w:eastAsia="en-US" w:val="pt-PT"/>
    </w:rPr>
  </w:style>
  <w:style w:type="character" w:styleId="ListLabel126">
    <w:name w:val="ListLabel 126"/>
    <w:qFormat w:val="1"/>
    <w:rPr>
      <w:lang w:bidi="ar-SA" w:eastAsia="en-US" w:val="pt-PT"/>
    </w:rPr>
  </w:style>
  <w:style w:type="character" w:styleId="ListLabel127">
    <w:name w:val="ListLabel 127"/>
    <w:qFormat w:val="1"/>
    <w:rPr>
      <w:rFonts w:cs="Arial" w:eastAsia="Arial"/>
      <w:b w:val="1"/>
      <w:bCs w:val="1"/>
      <w:spacing w:val="-4"/>
      <w:w w:val="99"/>
      <w:sz w:val="22"/>
      <w:szCs w:val="20"/>
      <w:lang w:bidi="ar-SA" w:eastAsia="en-US" w:val="pt-PT"/>
    </w:rPr>
  </w:style>
  <w:style w:type="character" w:styleId="ListLabel128">
    <w:name w:val="ListLabel 128"/>
    <w:qFormat w:val="1"/>
    <w:rPr>
      <w:rFonts w:cs="Arial MT" w:eastAsia="Arial MT"/>
      <w:spacing w:val="-5"/>
      <w:w w:val="83"/>
      <w:sz w:val="22"/>
      <w:szCs w:val="20"/>
      <w:lang w:bidi="ar-SA" w:eastAsia="en-US" w:val="pt-PT"/>
    </w:rPr>
  </w:style>
  <w:style w:type="character" w:styleId="ListLabel129">
    <w:name w:val="ListLabel 129"/>
    <w:qFormat w:val="1"/>
    <w:rPr>
      <w:lang w:bidi="ar-SA" w:eastAsia="en-US" w:val="pt-PT"/>
    </w:rPr>
  </w:style>
  <w:style w:type="character" w:styleId="ListLabel130">
    <w:name w:val="ListLabel 130"/>
    <w:qFormat w:val="1"/>
    <w:rPr>
      <w:lang w:bidi="ar-SA" w:eastAsia="en-US" w:val="pt-PT"/>
    </w:rPr>
  </w:style>
  <w:style w:type="character" w:styleId="ListLabel131">
    <w:name w:val="ListLabel 131"/>
    <w:qFormat w:val="1"/>
    <w:rPr>
      <w:lang w:bidi="ar-SA" w:eastAsia="en-US" w:val="pt-PT"/>
    </w:rPr>
  </w:style>
  <w:style w:type="character" w:styleId="ListLabel132">
    <w:name w:val="ListLabel 132"/>
    <w:qFormat w:val="1"/>
    <w:rPr>
      <w:lang w:bidi="ar-SA" w:eastAsia="en-US" w:val="pt-PT"/>
    </w:rPr>
  </w:style>
  <w:style w:type="character" w:styleId="ListLabel133">
    <w:name w:val="ListLabel 133"/>
    <w:qFormat w:val="1"/>
    <w:rPr>
      <w:lang w:bidi="ar-SA" w:eastAsia="en-US" w:val="pt-PT"/>
    </w:rPr>
  </w:style>
  <w:style w:type="character" w:styleId="ListLabel134">
    <w:name w:val="ListLabel 134"/>
    <w:qFormat w:val="1"/>
    <w:rPr>
      <w:lang w:bidi="ar-SA" w:eastAsia="en-US" w:val="pt-PT"/>
    </w:rPr>
  </w:style>
  <w:style w:type="character" w:styleId="ListLabel135">
    <w:name w:val="ListLabel 135"/>
    <w:qFormat w:val="1"/>
    <w:rPr>
      <w:lang w:bidi="ar-SA" w:eastAsia="en-US" w:val="pt-PT"/>
    </w:rPr>
  </w:style>
  <w:style w:type="character" w:styleId="ListLabel136">
    <w:name w:val="ListLabel 136"/>
    <w:qFormat w:val="1"/>
    <w:rPr>
      <w:rFonts w:cs="Arial MT" w:eastAsia="Arial MT"/>
      <w:spacing w:val="-5"/>
      <w:w w:val="82"/>
      <w:sz w:val="22"/>
      <w:szCs w:val="22"/>
      <w:lang w:bidi="ar-SA" w:eastAsia="en-US" w:val="pt-PT"/>
    </w:rPr>
  </w:style>
  <w:style w:type="character" w:styleId="ListLabel137">
    <w:name w:val="ListLabel 137"/>
    <w:qFormat w:val="1"/>
    <w:rPr>
      <w:lang w:bidi="ar-SA" w:eastAsia="en-US" w:val="pt-PT"/>
    </w:rPr>
  </w:style>
  <w:style w:type="character" w:styleId="ListLabel138">
    <w:name w:val="ListLabel 138"/>
    <w:qFormat w:val="1"/>
    <w:rPr>
      <w:lang w:bidi="ar-SA" w:eastAsia="en-US" w:val="pt-PT"/>
    </w:rPr>
  </w:style>
  <w:style w:type="character" w:styleId="ListLabel139">
    <w:name w:val="ListLabel 139"/>
    <w:qFormat w:val="1"/>
    <w:rPr>
      <w:lang w:bidi="ar-SA" w:eastAsia="en-US" w:val="pt-PT"/>
    </w:rPr>
  </w:style>
  <w:style w:type="character" w:styleId="ListLabel140">
    <w:name w:val="ListLabel 140"/>
    <w:qFormat w:val="1"/>
    <w:rPr>
      <w:lang w:bidi="ar-SA" w:eastAsia="en-US" w:val="pt-PT"/>
    </w:rPr>
  </w:style>
  <w:style w:type="character" w:styleId="ListLabel141">
    <w:name w:val="ListLabel 141"/>
    <w:qFormat w:val="1"/>
    <w:rPr>
      <w:lang w:bidi="ar-SA" w:eastAsia="en-US" w:val="pt-PT"/>
    </w:rPr>
  </w:style>
  <w:style w:type="character" w:styleId="ListLabel142">
    <w:name w:val="ListLabel 142"/>
    <w:qFormat w:val="1"/>
    <w:rPr>
      <w:lang w:bidi="ar-SA" w:eastAsia="en-US" w:val="pt-PT"/>
    </w:rPr>
  </w:style>
  <w:style w:type="character" w:styleId="ListLabel143">
    <w:name w:val="ListLabel 143"/>
    <w:qFormat w:val="1"/>
    <w:rPr>
      <w:lang w:bidi="ar-SA" w:eastAsia="en-US" w:val="pt-PT"/>
    </w:rPr>
  </w:style>
  <w:style w:type="character" w:styleId="ListLabel144">
    <w:name w:val="ListLabel 144"/>
    <w:qFormat w:val="1"/>
    <w:rPr>
      <w:lang w:bidi="ar-SA" w:eastAsia="en-US" w:val="pt-PT"/>
    </w:rPr>
  </w:style>
  <w:style w:type="character" w:styleId="ListLabel145">
    <w:name w:val="ListLabel 145"/>
    <w:qFormat w:val="1"/>
    <w:rPr>
      <w:rFonts w:cs="Arial MT" w:eastAsia="Arial MT"/>
      <w:spacing w:val="-4"/>
      <w:w w:val="100"/>
      <w:sz w:val="22"/>
      <w:szCs w:val="24"/>
      <w:lang w:bidi="ar-SA" w:eastAsia="en-US" w:val="pt-PT"/>
    </w:rPr>
  </w:style>
  <w:style w:type="character" w:styleId="ListLabel146">
    <w:name w:val="ListLabel 146"/>
    <w:qFormat w:val="1"/>
    <w:rPr>
      <w:rFonts w:cs="Arial MT" w:eastAsia="Arial MT"/>
      <w:spacing w:val="-5"/>
      <w:w w:val="81"/>
      <w:sz w:val="22"/>
      <w:szCs w:val="22"/>
      <w:lang w:bidi="ar-SA" w:eastAsia="en-US" w:val="pt-PT"/>
    </w:rPr>
  </w:style>
  <w:style w:type="character" w:styleId="ListLabel147">
    <w:name w:val="ListLabel 147"/>
    <w:qFormat w:val="1"/>
    <w:rPr>
      <w:rFonts w:cs="Arial MT" w:eastAsia="Arial MT"/>
      <w:spacing w:val="-5"/>
      <w:w w:val="81"/>
      <w:sz w:val="22"/>
      <w:szCs w:val="22"/>
      <w:lang w:bidi="ar-SA" w:eastAsia="en-US" w:val="pt-PT"/>
    </w:rPr>
  </w:style>
  <w:style w:type="character" w:styleId="ListLabel148">
    <w:name w:val="ListLabel 148"/>
    <w:qFormat w:val="1"/>
    <w:rPr>
      <w:lang w:bidi="ar-SA" w:eastAsia="en-US" w:val="pt-PT"/>
    </w:rPr>
  </w:style>
  <w:style w:type="character" w:styleId="ListLabel149">
    <w:name w:val="ListLabel 149"/>
    <w:qFormat w:val="1"/>
    <w:rPr>
      <w:lang w:bidi="ar-SA" w:eastAsia="en-US" w:val="pt-PT"/>
    </w:rPr>
  </w:style>
  <w:style w:type="character" w:styleId="ListLabel150">
    <w:name w:val="ListLabel 150"/>
    <w:qFormat w:val="1"/>
    <w:rPr>
      <w:lang w:bidi="ar-SA" w:eastAsia="en-US" w:val="pt-PT"/>
    </w:rPr>
  </w:style>
  <w:style w:type="character" w:styleId="ListLabel151">
    <w:name w:val="ListLabel 151"/>
    <w:qFormat w:val="1"/>
    <w:rPr>
      <w:lang w:bidi="ar-SA" w:eastAsia="en-US" w:val="pt-PT"/>
    </w:rPr>
  </w:style>
  <w:style w:type="character" w:styleId="ListLabel152">
    <w:name w:val="ListLabel 152"/>
    <w:qFormat w:val="1"/>
    <w:rPr>
      <w:lang w:bidi="ar-SA" w:eastAsia="en-US" w:val="pt-PT"/>
    </w:rPr>
  </w:style>
  <w:style w:type="character" w:styleId="ListLabel153">
    <w:name w:val="ListLabel 153"/>
    <w:qFormat w:val="1"/>
    <w:rPr>
      <w:lang w:bidi="ar-SA" w:eastAsia="en-US" w:val="pt-PT"/>
    </w:rPr>
  </w:style>
  <w:style w:type="character" w:styleId="ListLabel154">
    <w:name w:val="ListLabel 154"/>
    <w:qFormat w:val="1"/>
    <w:rPr>
      <w:rFonts w:ascii="Arial" w:hAnsi="Arial"/>
      <w:b w:val="1"/>
      <w:i w:val="1"/>
      <w:color w:val="006fc0"/>
      <w:spacing w:val="-1"/>
      <w:w w:val="80"/>
      <w:sz w:val="20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rFonts w:ascii="Arial MT" w:cs="Arial MT" w:eastAsia="Arial MT" w:hAnsi="Arial MT"/>
      <w:sz w:val="22"/>
      <w:szCs w:val="22"/>
      <w:lang w:bidi="ar-SA" w:eastAsia="en-US" w:val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ListParagraph">
    <w:name w:val="List Paragraph"/>
    <w:basedOn w:val="Normal"/>
    <w:uiPriority w:val="1"/>
    <w:qFormat w:val="1"/>
    <w:pPr>
      <w:ind w:left="1382" w:right="0" w:hanging="284"/>
      <w:jc w:val="both"/>
    </w:pPr>
    <w:rPr>
      <w:rFonts w:ascii="Arial MT" w:cs="Arial MT" w:eastAsia="Arial MT" w:hAnsi="Arial MT"/>
      <w:lang w:bidi="ar-SA" w:eastAsia="en-US" w:val="pt-PT"/>
    </w:rPr>
  </w:style>
  <w:style w:type="paragraph" w:styleId="TableParagraph" w:customStyle="1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pt-PT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 w:val="1"/>
    <w:pPr/>
    <w:rPr/>
  </w:style>
  <w:style w:type="paragraph" w:styleId="Rodap">
    <w:name w:val="Footer"/>
    <w:basedOn w:val="Normal"/>
    <w:pPr/>
    <w:rPr/>
  </w:style>
  <w:style w:type="table" w:styleId="7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Vb6P3QkxtQyRBSdZy7zS5Oclw==">AMUW2mVNtmkWtPIA8iJSxFAGrjGb2mj8fM/IXHFC+EZnj4xPRketp15oniZ5DZzpNWpTvO6OZwbWgsC1yHHnEEx40uXWtoBo938/J1G3fpshbf04sSIFLHU=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2021-06-07T17:13:00Z</dcterms:created>
  <dc:creator>Vanessa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1046-11.2.0.10152</vt:lpwstr>
  </property>
  <property fmtid="{D5CDD505-2E9C-101B-9397-08002B2CF9AE}" pid="4" name="LastSaved">
    <vt:filetime>2021-06-07T00:00:00Z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