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VII</w:t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DE PERTENCIMENTO DO/A CANDIDATO/A COM A COMUNIDADE INDÍGENA/ QUILOMBOLA ASSINADO PELAS LIDERANÇAS</w:t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Nós, lideranças da ____________________________________________________, declaramos que a/o candidata/o_________________________________________, pertence e reside ao nosso povo, conhece os nossos costumes e respeita nossas tradições e cultura.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Declaramos também que a/o candidata/o indígena/quilombola de nome ________________________________________________________, inscrita/o, no processo seletivo para professor/a formador/a do Curso de Especialização em Relações Internacionais para Docentes da Educação Básica, modalidade a distância, da Universidade Aberta do Brasil (UAB) na Universidade Federal da Integração Latino-americana (UNILA), possui vínculo e reside com nosso povo/etnia/comunidade.</w:t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Liderança 1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Assinatura:__________________________________________________________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Nome Legível:________________________________________________________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Documento de Identificação:_________________________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N°:________________</w:t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Liderança 2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Assinatura:__________________________________________________________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Nome Legível:________________________________________________________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Documento de Identificação:_________________________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/>
      </w:pPr>
      <w:r>
        <w:rPr>
          <w:rFonts w:eastAsia="Arial" w:cs="Arial" w:ascii="Arial" w:hAnsi="Arial"/>
        </w:rPr>
        <w:t>N°:________________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Essa Declaração só terá validade acompanhada das cópias dos documentos de identidades das lideranças conforme Edital.</w:t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___________________, _____ de __________, de 2023.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numPr>
        <w:ilvl w:val="0"/>
        <w:numId w:val="1"/>
      </w:num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LO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H+8hc9B+KtK2WnDNwfyouuGkKxQ==">AMUW2mU18AtXZez0Y8ZxycABr4038Bb0kGWpTrfYUTIB+caLndNTd+Cyj2yJ/lXQgfcHMSgQuvZipEhnxiMFbGIUcombxaxrafzcI1ac9t3ii3+eJ1MpKBoIrFskXdCddcqydBtTrURUQWkhMASGrS1lW8c8w1vTkqset7p1sCQFARUZXBv3X8Wv9oe2RfgdgJFNslnBAAuuBvMqR3zzn253RwlIUAfP6UgkuceIh0pLFUI2vhomNrDQoNPKGJ399K/apn2FHJGp1tGbs78eekKEZO0ABSXLubiv1qWL9Q9lnscoO4ygvybVU5/h/sxtVyisr54S6fM7hqc1dn8eqfUjkJBfdkwn1DkvnBDuLUyShKb8Iirwyr73+hCYsVbOPqIXXBIGwL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1</Pages>
  <Words>130</Words>
  <Characters>1310</Characters>
  <CharactersWithSpaces>1426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2021-08-03T20:25:00Z</dcterms:created>
  <dc:creator>Jessica Nogueira</dc:creator>
  <dc:description/>
  <dc:language>pt-BR</dc:language>
  <cp:lastModifiedBy/>
  <dcterms:modified xsi:type="dcterms:W3CDTF">2023-05-16T13:26:41Z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