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MINISTÉRIO DA EDUCAÇÃO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UNIVERSIDADE FEDERAL DA INTEGRAÇÃO LATINO-AMERICANA PRÓ-REITORIA DE GRADUAÇÃO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PROGRAD Nº 012 DE 18 DE FEVEREIRO DE 2022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720"/>
        <w:jc w:val="both"/>
        <w:rPr/>
      </w:pPr>
      <w:r w:rsidDel="00000000" w:rsidR="00000000" w:rsidRPr="00000000">
        <w:rPr>
          <w:rtl w:val="0"/>
        </w:rPr>
        <w:t xml:space="preserve">O Pró-reitor de Graduação da Universidade Federal de Integração Latino-Americana – UNILA, designado pela Portaria UNILA nº 24/2020/GR, de 31 de janeiro de 2020, com base nas atribuições delegadas pela Portaria UNILA nº 280/2020/GR, de 21 de agosto de 2020, nos termos da legislação vigente, e 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CONSIDERANDO os editais PROGRAD nº 003/2022, nº 007/2022, nº 009/2022 e nº011/2022,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RESOLVE:</w:t>
      </w:r>
    </w:p>
    <w:p w:rsidR="00000000" w:rsidDel="00000000" w:rsidP="00000000" w:rsidRDefault="00000000" w:rsidRPr="00000000" w14:paraId="0000000D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Tornar público o Resultado dos recursos interpostos e o Resultado Final da aprovação e classificação referente ao Processo Seletivo para a inserção de estudantes no Programa de Apoio Financeiro ao Desenvolvimento Acadêmico dos/as estudantes com Deficiência da UNILA – PADA.</w:t>
      </w:r>
    </w:p>
    <w:p w:rsidR="00000000" w:rsidDel="00000000" w:rsidP="00000000" w:rsidRDefault="00000000" w:rsidRPr="00000000" w14:paraId="0000000F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 DA ANÁLISE DOS RECURSOS INTERPOSTOS E DA APROVAÇÃO E CLASSIFICAÇÃO DOS CANDIDATOS</w:t>
      </w:r>
    </w:p>
    <w:p w:rsidR="00000000" w:rsidDel="00000000" w:rsidP="00000000" w:rsidRDefault="00000000" w:rsidRPr="00000000" w14:paraId="0000001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1.1 Foi interposto um recurso ao Edital PROGRAD nº 011/2022, no qual foi solicitado a revisão da classificação e disponibilizadas outras informações;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1.2 O recurso foi analisado e considerado DEFERIDO pela equipe da PROGRAD;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1.3 A partir do deferimento de tal recurso e também com base nos critérios estabelecidos pelo Edital PROGRAD 003/2022, segue a lista de classificação dos candidatos aprovados para recebimento do auxílio PADA, dos aprovados para lista de espera e dos candidatos não classificados (indeferidos):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0"/>
        <w:gridCol w:w="3600"/>
        <w:gridCol w:w="1710"/>
        <w:gridCol w:w="2775"/>
        <w:tblGridChange w:id="0">
          <w:tblGrid>
            <w:gridCol w:w="930"/>
            <w:gridCol w:w="3600"/>
            <w:gridCol w:w="1710"/>
            <w:gridCol w:w="27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Classif.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candidato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Resultado parcial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Justificativa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Cristian Rada Hernández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Aprovada(o)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Isaías Hernández Galeano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Aprovada(o)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Maria de Lourdes A. Echeguren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Aprovada(o)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Caroline Moreira Rodrigues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Aprovada(o)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Nilton Diego da Silva Rodrigues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Aprovada(o)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Zavel Ambrosio Quispe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Aprovada(o)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Julio Cesar Pereira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Aprovada(o)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Rafaella Kozaen Souza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Aprovada(o)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Jacson Andrei Peruzzo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Aprovada(o)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Angela Aline de Souza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Aprovada(o)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Marcello Auggusto F. Teles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Classificada(o)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Elaine Silva Rodrigues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Classificada(o)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Mateus Ferrari Roldão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Classificada(o)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Rodrigo Henrique Moura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Classificada(o)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Isabelly Baldin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Classificada(o)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9.9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Aline de Oliveira Brotto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Indeferida(o)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Não atende ao disposto no item 3.1.5 do Edital PROGRAD 003/2022.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Stephany Karollyne Duarte Oliveira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Indeferida(o)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Não atende ao disposto no item 3.1.2 do Edital PROGRAD 003/2022.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/>
      </w:pPr>
      <w:r w:rsidDel="00000000" w:rsidR="00000000" w:rsidRPr="00000000">
        <w:rPr>
          <w:rtl w:val="0"/>
        </w:rPr>
        <w:t xml:space="preserve">1.2 Conforme previsto no Edital PROGRAD 003/2022, os dez candidatos melhor colocados terão direito a receber o auxílio, desde que assinem o Termo de compromisso no período determinado.</w:t>
      </w:r>
    </w:p>
    <w:p w:rsidR="00000000" w:rsidDel="00000000" w:rsidP="00000000" w:rsidRDefault="00000000" w:rsidRPr="00000000" w14:paraId="0000006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/>
      </w:pPr>
      <w:r w:rsidDel="00000000" w:rsidR="00000000" w:rsidRPr="00000000">
        <w:rPr>
          <w:rtl w:val="0"/>
        </w:rPr>
        <w:t xml:space="preserve">1.3 Os candidatos classificados entre a posição onze e a posição quinze serão contemplados com auxílio somente diante da impossibilidade de algum discente classificado em melhor posição assumir o auxílio e/ou diante da desistência ou não cumprimento dos requisitos mínimos por parte de um destes discentes ao longo do ano vigente, conforme o disposto no Edital 003/2022.</w:t>
      </w:r>
    </w:p>
    <w:p w:rsidR="00000000" w:rsidDel="00000000" w:rsidP="00000000" w:rsidRDefault="00000000" w:rsidRPr="00000000" w14:paraId="0000006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 DAS DISPOSIÇÕES FINAIS</w:t>
      </w:r>
    </w:p>
    <w:p w:rsidR="00000000" w:rsidDel="00000000" w:rsidP="00000000" w:rsidRDefault="00000000" w:rsidRPr="00000000" w14:paraId="00000066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2.1 A UNILA divulgará, sempre que necessário, Editais, Normas Complementares e Avisos Oficiais sobre o presente processo seletivo, cabendo às(aos) interessadas(os) o acesso à página eletrônica oficial da universidade para ciência desses documentos.</w:t>
      </w:r>
    </w:p>
    <w:p w:rsidR="00000000" w:rsidDel="00000000" w:rsidP="00000000" w:rsidRDefault="00000000" w:rsidRPr="00000000" w14:paraId="00000068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2.2 Não cabe recursos a este edital.</w:t>
      </w:r>
    </w:p>
    <w:p w:rsidR="00000000" w:rsidDel="00000000" w:rsidP="00000000" w:rsidRDefault="00000000" w:rsidRPr="00000000" w14:paraId="0000006A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2.3 Dúvidas referentes ao Edital podem ser esclarecidas através do e-mail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nucleo.acessibilidade@unila.edu.br</w:t>
        </w:r>
      </w:hyperlink>
      <w:r w:rsidDel="00000000" w:rsidR="00000000" w:rsidRPr="00000000">
        <w:rPr>
          <w:rtl w:val="0"/>
        </w:rPr>
        <w:t xml:space="preserve"> ou pelo telefone 3529-2159.</w:t>
      </w:r>
    </w:p>
    <w:p w:rsidR="00000000" w:rsidDel="00000000" w:rsidP="00000000" w:rsidRDefault="00000000" w:rsidRPr="00000000" w14:paraId="0000006C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2.4 Os casos omissos serão decididos pela Pró-Reitoria de Graduação.</w:t>
      </w:r>
    </w:p>
    <w:p w:rsidR="00000000" w:rsidDel="00000000" w:rsidP="00000000" w:rsidRDefault="00000000" w:rsidRPr="00000000" w14:paraId="0000006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right"/>
        <w:rPr/>
      </w:pPr>
      <w:r w:rsidDel="00000000" w:rsidR="00000000" w:rsidRPr="00000000">
        <w:rPr>
          <w:rtl w:val="0"/>
        </w:rPr>
        <w:t xml:space="preserve">Foz do Iguaçu, 18 de fevereiro de 2022.</w:t>
      </w:r>
    </w:p>
    <w:p w:rsidR="00000000" w:rsidDel="00000000" w:rsidP="00000000" w:rsidRDefault="00000000" w:rsidRPr="00000000" w14:paraId="0000007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center"/>
        <w:rPr/>
      </w:pPr>
      <w:r w:rsidDel="00000000" w:rsidR="00000000" w:rsidRPr="00000000">
        <w:rPr>
          <w:rtl w:val="0"/>
        </w:rPr>
        <w:t xml:space="preserve">PABLO HENRIQUE NUNES</w:t>
      </w:r>
    </w:p>
    <w:p w:rsidR="00000000" w:rsidDel="00000000" w:rsidP="00000000" w:rsidRDefault="00000000" w:rsidRPr="00000000" w14:paraId="00000074">
      <w:pPr>
        <w:jc w:val="center"/>
        <w:rPr/>
      </w:pPr>
      <w:r w:rsidDel="00000000" w:rsidR="00000000" w:rsidRPr="00000000">
        <w:rPr>
          <w:rtl w:val="0"/>
        </w:rPr>
        <w:t xml:space="preserve">Pró-Reitor de Graduação</w:t>
      </w:r>
    </w:p>
    <w:sectPr>
      <w:headerReference r:id="rId7" w:type="default"/>
      <w:headerReference r:id="rId8" w:type="first"/>
      <w:footerReference r:id="rId9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widowControl w:val="0"/>
      <w:spacing w:line="24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widowControl w:val="0"/>
      <w:spacing w:line="240" w:lineRule="auto"/>
      <w:ind w:left="4246" w:firstLine="0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7">
    <w:pPr>
      <w:widowControl w:val="0"/>
      <w:spacing w:line="240" w:lineRule="auto"/>
      <w:jc w:val="center"/>
      <w:rPr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widowControl w:val="0"/>
      <w:spacing w:line="240" w:lineRule="auto"/>
      <w:jc w:val="center"/>
      <w:rPr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widowControl w:val="0"/>
      <w:spacing w:line="240" w:lineRule="auto"/>
      <w:jc w:val="center"/>
      <w:rPr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nucleo.acessibilidade@unila.edu.br" TargetMode="Externa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