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</w:rPr>
        <w:drawing>
          <wp:inline distB="114300" distT="114300" distL="114300" distR="114300">
            <wp:extent cx="896332" cy="89633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6332" cy="8963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FEDERAL DA INTEGRAÇÃO LATINO-AMERICANA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center" w:leader="none" w:pos="4819"/>
          <w:tab w:val="right" w:leader="none" w:pos="1077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PRÓ-REITORIA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center" w:leader="none" w:pos="4819"/>
          <w:tab w:val="right" w:leader="none" w:pos="1077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4819"/>
          <w:tab w:val="right" w:leader="none" w:pos="10770"/>
        </w:tabs>
        <w:spacing w:line="36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2"/>
          <w:szCs w:val="22"/>
          <w:u w:val="none"/>
          <w:rtl w:val="0"/>
        </w:rPr>
        <w:t xml:space="preserve">ANEXO I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2"/>
          <w:szCs w:val="22"/>
          <w:u w:val="none"/>
          <w:rtl w:val="0"/>
        </w:rPr>
        <w:t xml:space="preserve"> – EDITAL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2"/>
          <w:szCs w:val="22"/>
          <w:u w:val="none"/>
          <w:rtl w:val="0"/>
        </w:rPr>
        <w:t xml:space="preserve">º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01/2024/PROGRAD</w:t>
      </w: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35.11962890625" w:line="343.86265754699707" w:lineRule="auto"/>
        <w:ind w:left="162.239990234375" w:right="154.23950195312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PERTENCIMENTO E DE RESIDÊNCIA EM COMUNIDADE  QUILOMBOLA OU COMUNIDADE IDENTITÁRIA TRADICIONAL </w:t>
      </w:r>
    </w:p>
    <w:p w:rsidR="00000000" w:rsidDel="00000000" w:rsidP="00000000" w:rsidRDefault="00000000" w:rsidRPr="00000000" w14:paraId="00000008">
      <w:pPr>
        <w:spacing w:before="436.856689453125" w:line="229.99134063720703" w:lineRule="auto"/>
        <w:ind w:left="0.479888916015625" w:right="-7.081298828125" w:firstLine="3.600006103515625"/>
        <w:jc w:val="both"/>
        <w:rPr/>
      </w:pPr>
      <w:r w:rsidDel="00000000" w:rsidR="00000000" w:rsidRPr="00000000">
        <w:rPr>
          <w:rtl w:val="0"/>
        </w:rPr>
        <w:t xml:space="preserve">A comunidade quilombola ou comunidade identitária tradicional  _____________________________________________ declara, para os devidos fins, e na  melhor forma do direito, que a/o candidata/o,  __________________________________________________________________ é  reconhecida/o como membro do nosso povo e mantem vínculo social, cultural, político e  familiar com esta comunidade. Município/UF:  _________________________________________________________  </w:t>
      </w:r>
    </w:p>
    <w:p w:rsidR="00000000" w:rsidDel="00000000" w:rsidP="00000000" w:rsidRDefault="00000000" w:rsidRPr="00000000" w14:paraId="00000009">
      <w:pPr>
        <w:spacing w:before="557.928466796875" w:lineRule="auto"/>
        <w:ind w:left="4.799957275390625" w:firstLine="0"/>
        <w:rPr/>
      </w:pPr>
      <w:r w:rsidDel="00000000" w:rsidR="00000000" w:rsidRPr="00000000">
        <w:rPr>
          <w:rtl w:val="0"/>
        </w:rPr>
        <w:t xml:space="preserve">Identificação do Representante  </w:t>
      </w:r>
    </w:p>
    <w:p w:rsidR="00000000" w:rsidDel="00000000" w:rsidP="00000000" w:rsidRDefault="00000000" w:rsidRPr="00000000" w14:paraId="0000000A">
      <w:pPr>
        <w:ind w:left="3.359832763671875" w:firstLine="0"/>
        <w:rPr/>
      </w:pPr>
      <w:r w:rsidDel="00000000" w:rsidR="00000000" w:rsidRPr="00000000">
        <w:rPr>
          <w:rtl w:val="0"/>
        </w:rPr>
        <w:t xml:space="preserve">Nome:  </w:t>
      </w:r>
    </w:p>
    <w:p w:rsidR="00000000" w:rsidDel="00000000" w:rsidP="00000000" w:rsidRDefault="00000000" w:rsidRPr="00000000" w14:paraId="0000000B">
      <w:pPr>
        <w:ind w:left="4.5599365234375" w:firstLine="0"/>
        <w:rPr/>
      </w:pPr>
      <w:r w:rsidDel="00000000" w:rsidR="00000000" w:rsidRPr="00000000">
        <w:rPr>
          <w:rtl w:val="0"/>
        </w:rPr>
        <w:t xml:space="preserve">RG:  </w:t>
      </w:r>
    </w:p>
    <w:p w:rsidR="00000000" w:rsidDel="00000000" w:rsidP="00000000" w:rsidRDefault="00000000" w:rsidRPr="00000000" w14:paraId="0000000C">
      <w:pPr>
        <w:ind w:left="7.199859619140625" w:firstLine="0"/>
        <w:rPr/>
      </w:pPr>
      <w:r w:rsidDel="00000000" w:rsidR="00000000" w:rsidRPr="00000000">
        <w:rPr>
          <w:rtl w:val="0"/>
        </w:rPr>
        <w:t xml:space="preserve">CPF:  </w:t>
      </w:r>
    </w:p>
    <w:p w:rsidR="00000000" w:rsidDel="00000000" w:rsidP="00000000" w:rsidRDefault="00000000" w:rsidRPr="00000000" w14:paraId="0000000D">
      <w:pPr>
        <w:ind w:left="3.359832763671875" w:firstLine="0"/>
        <w:rPr/>
      </w:pPr>
      <w:r w:rsidDel="00000000" w:rsidR="00000000" w:rsidRPr="00000000">
        <w:rPr>
          <w:rtl w:val="0"/>
        </w:rPr>
        <w:t xml:space="preserve">Entidade:  </w:t>
      </w:r>
    </w:p>
    <w:p w:rsidR="00000000" w:rsidDel="00000000" w:rsidP="00000000" w:rsidRDefault="00000000" w:rsidRPr="00000000" w14:paraId="0000000E">
      <w:pPr>
        <w:ind w:left="7.199859619140625" w:firstLine="0"/>
        <w:rPr/>
      </w:pPr>
      <w:r w:rsidDel="00000000" w:rsidR="00000000" w:rsidRPr="00000000">
        <w:rPr>
          <w:rtl w:val="0"/>
        </w:rPr>
        <w:t xml:space="preserve">Cargo Ocupado:  </w:t>
      </w:r>
    </w:p>
    <w:p w:rsidR="00000000" w:rsidDel="00000000" w:rsidP="00000000" w:rsidRDefault="00000000" w:rsidRPr="00000000" w14:paraId="0000000F">
      <w:pPr>
        <w:ind w:left="4.07989501953125" w:firstLine="0"/>
        <w:rPr/>
      </w:pPr>
      <w:r w:rsidDel="00000000" w:rsidR="00000000" w:rsidRPr="00000000">
        <w:rPr>
          <w:rtl w:val="0"/>
        </w:rPr>
        <w:t xml:space="preserve">Assinatura:  </w:t>
      </w:r>
    </w:p>
    <w:p w:rsidR="00000000" w:rsidDel="00000000" w:rsidP="00000000" w:rsidRDefault="00000000" w:rsidRPr="00000000" w14:paraId="00000010">
      <w:pPr>
        <w:spacing w:before="547.919921875" w:lineRule="auto"/>
        <w:ind w:left="0.479888916015625" w:firstLine="0"/>
        <w:rPr/>
      </w:pPr>
      <w:r w:rsidDel="00000000" w:rsidR="00000000" w:rsidRPr="00000000">
        <w:rPr>
          <w:rtl w:val="0"/>
        </w:rPr>
        <w:t xml:space="preserve">____________________, _____ / _____ / _________  </w:t>
      </w:r>
    </w:p>
    <w:p w:rsidR="00000000" w:rsidDel="00000000" w:rsidP="00000000" w:rsidRDefault="00000000" w:rsidRPr="00000000" w14:paraId="00000011">
      <w:pPr>
        <w:ind w:left="3.359832763671875" w:firstLine="0"/>
        <w:rPr/>
      </w:pPr>
      <w:r w:rsidDel="00000000" w:rsidR="00000000" w:rsidRPr="00000000">
        <w:rPr>
          <w:rtl w:val="0"/>
        </w:rPr>
        <w:t xml:space="preserve">Local e data  </w:t>
      </w:r>
    </w:p>
    <w:p w:rsidR="00000000" w:rsidDel="00000000" w:rsidP="00000000" w:rsidRDefault="00000000" w:rsidRPr="00000000" w14:paraId="00000012">
      <w:pPr>
        <w:spacing w:before="547.9205322265625" w:lineRule="auto"/>
        <w:ind w:left="0.479888916015625" w:firstLine="0"/>
        <w:rPr/>
      </w:pPr>
      <w:r w:rsidDel="00000000" w:rsidR="00000000" w:rsidRPr="00000000">
        <w:rPr>
          <w:rtl w:val="0"/>
        </w:rPr>
        <w:t xml:space="preserve">________________________________________  </w:t>
      </w:r>
    </w:p>
    <w:p w:rsidR="00000000" w:rsidDel="00000000" w:rsidP="00000000" w:rsidRDefault="00000000" w:rsidRPr="00000000" w14:paraId="00000013">
      <w:pPr>
        <w:ind w:left="11.99981689453125" w:firstLine="0"/>
        <w:rPr/>
      </w:pPr>
      <w:r w:rsidDel="00000000" w:rsidR="00000000" w:rsidRPr="00000000">
        <w:rPr>
          <w:rtl w:val="0"/>
        </w:rPr>
        <w:t xml:space="preserve">(Assinatura do declarante)  </w:t>
      </w:r>
    </w:p>
    <w:p w:rsidR="00000000" w:rsidDel="00000000" w:rsidP="00000000" w:rsidRDefault="00000000" w:rsidRPr="00000000" w14:paraId="00000014">
      <w:pPr>
        <w:ind w:left="11.99981689453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1.99981689453125" w:firstLine="0"/>
        <w:rPr/>
      </w:pPr>
      <w:r w:rsidDel="00000000" w:rsidR="00000000" w:rsidRPr="00000000">
        <w:rPr>
          <w:rtl w:val="0"/>
        </w:rPr>
        <w:t xml:space="preserve">Ratifico serem verdadeiras as informações prestadas, estando ciente de que a informação falsa  incorrerá na pena criminal do art. 299 do Código Penal (falsidade ideológica), além de, caso  configurada a prestação de informação falsa, apurada posteriormente ao registro acadêmico,  em procedimento que assegure o contraditório e a ampla defesa, ensejará o cancelamento de  meu registro na UNILA, sem prejuízo das sanções penais  cabíveis (art. 9º, Portaria Normativa MEC nº 18/2012).</w:t>
      </w:r>
    </w:p>
    <w:p w:rsidR="00000000" w:rsidDel="00000000" w:rsidP="00000000" w:rsidRDefault="00000000" w:rsidRPr="00000000" w14:paraId="00000016">
      <w:pPr>
        <w:ind w:left="11.99981689453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1.99981689453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1.99981689453125" w:firstLine="0"/>
        <w:rPr/>
      </w:pPr>
      <w:r w:rsidDel="00000000" w:rsidR="00000000" w:rsidRPr="00000000">
        <w:rPr>
          <w:rtl w:val="0"/>
        </w:rPr>
        <w:t xml:space="preserve">*Deverá ser anexado a este formulário, documento de identificação do responsável que assinou o documento.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1133.8582677165355" w:header="720" w:footer="3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Style w:val="Heading2"/>
      <w:tabs>
        <w:tab w:val="left" w:leader="none" w:pos="-1152"/>
        <w:tab w:val="right" w:leader="none" w:pos="8208"/>
      </w:tabs>
      <w:ind w:left="576" w:firstLine="0"/>
      <w:jc w:val="center"/>
      <w:rPr>
        <w:b w:val="0"/>
        <w:i w:val="0"/>
        <w:strike w:val="1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left="0" w:right="0" w:firstLine="0"/>
      <w:jc w:val="center"/>
    </w:pPr>
    <w:rPr>
      <w:b w:val="1"/>
      <w:i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