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20"/>
          <w:tab w:val="left" w:pos="0" w:leader="none"/>
        </w:tabs>
        <w:jc w:val="center"/>
        <w:rPr>
          <w:b/>
          <w:b/>
        </w:rPr>
      </w:pPr>
      <w:r>
        <w:rPr>
          <w:b/>
          <w:color w:val="000000"/>
        </w:rPr>
        <w:t>ANEXO I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b/>
        </w:rPr>
        <w:t xml:space="preserve">DECLARAÇÃO DE DISPONIBILIDADE PARA ATUAR COMO PROFESSOR/A FORMADOR/A </w:t>
      </w:r>
    </w:p>
    <w:p>
      <w:pPr>
        <w:pStyle w:val="Normal"/>
        <w:ind w:firstLine="7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Eu, ______________________________________, documento de identidade n° ____________, inscrito/a no CPF sob n° _____._____._____- ___ (  ) Servidor/a Público/a Federal, docente do quadro permanente da UNILA, SIAPE N.º_______________, lotado/a no/a__________________________________________ e/ou (    ) docente externo à UNILA, vinculado/a ao/à ____________________________, declaro, para os devidos fins, que estou ciente dos critérios definidos para a participação no processo seletivo de Professor/a Formador/a, e tenho disponibilidade para: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atuar nas atividades e atribuições inerentes à função;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cumprir carga horária semanal de 12 (doze) horas, sem prejuízo de meu horário de trabalho e das atividades institucionais requeridas de meu vínculo profissional na UNILA e/ou outra instituição, se for o caso. A carga horária disponível para essa atuação está apresentada abaixo:</w:t>
      </w:r>
    </w:p>
    <w:tbl>
      <w:tblPr>
        <w:tblStyle w:val="a2"/>
        <w:tblW w:w="8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600" w:noHBand="1" w:lastColumn="0" w:firstColumn="0" w:lastRow="0" w:firstRow="0"/>
      </w:tblPr>
      <w:tblGrid>
        <w:gridCol w:w="910"/>
        <w:gridCol w:w="1242"/>
        <w:gridCol w:w="1028"/>
        <w:gridCol w:w="1110"/>
        <w:gridCol w:w="1083"/>
        <w:gridCol w:w="1015"/>
        <w:gridCol w:w="1015"/>
        <w:gridCol w:w="1099"/>
      </w:tblGrid>
      <w:tr>
        <w:trPr>
          <w:trHeight w:val="420" w:hRule="atLeast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</w:tr>
      <w:tr>
        <w:trPr>
          <w:trHeight w:val="420" w:hRule="atLeast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tarde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spacing w:lineRule="auto" w:line="276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desenvolver as atividades à noite e aos finais de semana, quando necessário;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participar de reuniões e atividades presenciais, inclusive fora de Foz do Iguaçu, quando necessário.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firstLine="2410"/>
        <w:jc w:val="right"/>
        <w:rPr>
          <w:rFonts w:ascii="Calibri" w:hAnsi="Calibri" w:eastAsia="Calibri" w:cs="Calibri"/>
        </w:rPr>
      </w:pPr>
      <w:r>
        <w:rPr/>
        <w:t>Foz do Iguaçu, ___ de _________________ de 2021.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(Assinatura conforme documento de identidade válido)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Ciência da chefia imediata:</w:t>
      </w:r>
    </w:p>
    <w:p>
      <w:pPr>
        <w:pStyle w:val="Normal"/>
        <w:spacing w:lineRule="auto" w:line="276"/>
        <w:jc w:val="both"/>
        <w:rPr/>
      </w:pPr>
      <w:r>
        <w:rPr/>
        <w:t>Declaro, para os devidos fins, que o/a servidor/a acima identificado/a possui disponibilidade de horário nos turnos informados no quadro acima sem prejuízo de suas atividades no cargo efetivo da UNILA.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jc w:val="right"/>
        <w:rPr/>
      </w:pPr>
      <w:r>
        <w:rPr/>
        <w:t>Foz do Iguaçu, _____ de __________________ de 2021.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Assinatura da chefia imediata do/a servidor/a (nome e cargo)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eastAsia="Arial" w:cs="Arial"/>
      <w:b/>
      <w:bCs/>
      <w:i w:val="false"/>
      <w:iCs w:val="false"/>
      <w:spacing w:val="-1"/>
      <w:w w:val="100"/>
      <w:sz w:val="18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18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LibreOffice_project/f82ddfca21ebc1e222a662a32b25c0c9d20169ee</Application>
  <Pages>1</Pages>
  <Words>231</Words>
  <Characters>1527</Characters>
  <CharactersWithSpaces>1759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2021-08-10T19:03:00Z</dcterms:created>
  <dc:creator>Jessica Nogueira</dc:creator>
  <dc:description/>
  <dc:language>pt-BR</dc:language>
  <cp:lastModifiedBy>Débora Villetti Zuck</cp:lastModifiedBy>
  <dcterms:modified xsi:type="dcterms:W3CDTF">2021-08-10T19:03:00Z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