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E687" w14:textId="77777777" w:rsidR="00B4687D" w:rsidRPr="000F14A2" w:rsidRDefault="00B4687D" w:rsidP="00B4687D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6565B738" wp14:editId="0A32D92F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6A86B7" w14:textId="77777777" w:rsidR="00B4687D" w:rsidRPr="000F14A2" w:rsidRDefault="00B4687D" w:rsidP="00B4687D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4BBEBA66" w14:textId="77777777" w:rsidR="00B4687D" w:rsidRPr="000F14A2" w:rsidRDefault="00B4687D" w:rsidP="00B4687D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6F01C36E" w14:textId="77777777" w:rsidR="00B4687D" w:rsidRPr="000F14A2" w:rsidRDefault="00B4687D" w:rsidP="00B4687D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31B344C7" w14:textId="77777777" w:rsidR="00B4687D" w:rsidRDefault="00B4687D" w:rsidP="00B468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45625CD6" w14:textId="77777777" w:rsidR="00B4687D" w:rsidRDefault="00B4687D" w:rsidP="00B468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69904FB6" w14:textId="77777777" w:rsidR="00B4687D" w:rsidRDefault="00B4687D" w:rsidP="00B468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04EEE61" w14:textId="77777777" w:rsidR="00B4687D" w:rsidRDefault="00B4687D" w:rsidP="00B468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BED7437" w14:textId="71F378AC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Eu,________________________________________, CPF_________________, docente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magistério superior, SIAPE ______________ 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5.2 do Edital PROGRAD </w:t>
      </w:r>
      <w:r>
        <w:rPr>
          <w:rFonts w:ascii="Times New Roman" w:hAnsi="Times New Roman" w:cs="Times New Roman"/>
          <w:sz w:val="24"/>
          <w:szCs w:val="24"/>
          <w:lang w:val="pt-BR"/>
        </w:rPr>
        <w:t>39</w:t>
      </w:r>
      <w:r w:rsidRPr="000602CD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5F906C99" w14:textId="77777777" w:rsidR="00B4687D" w:rsidRDefault="00B4687D" w:rsidP="00B468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1)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atribuições do Coordenador Institucional, conforme Portaria CAPES 82/2022;</w:t>
      </w:r>
    </w:p>
    <w:p w14:paraId="42A304EB" w14:textId="77777777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2) Cumpro os critérios estabelecidos pela CAPES para atuação como coordenador(a) ins</w:t>
      </w:r>
      <w:r>
        <w:rPr>
          <w:rFonts w:ascii="Times New Roman" w:hAnsi="Times New Roman" w:cs="Times New Roman"/>
          <w:sz w:val="24"/>
          <w:szCs w:val="24"/>
          <w:lang w:val="pt-BR"/>
        </w:rPr>
        <w:t>titu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cional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PRP, os quais constam, principalmente, </w:t>
      </w:r>
      <w:r>
        <w:rPr>
          <w:rFonts w:ascii="Times New Roman" w:hAnsi="Times New Roman" w:cs="Times New Roman"/>
          <w:sz w:val="24"/>
          <w:szCs w:val="24"/>
          <w:lang w:val="pt-BR"/>
        </w:rPr>
        <w:t>Art. 40 da Portaria CAPES 82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3009553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3)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que elaborarei o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Projeto Institucional a ser submetido à avaliação da CAPES, conforme cronograma contido 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Edital CAPES n° </w:t>
      </w:r>
      <w:r>
        <w:rPr>
          <w:rFonts w:ascii="Times New Roman" w:hAnsi="Times New Roman" w:cs="Times New Roman"/>
          <w:sz w:val="24"/>
          <w:szCs w:val="24"/>
          <w:lang w:val="pt-BR"/>
        </w:rPr>
        <w:t>24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2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e posteriormente executado, se a UNILA for contemplada, durante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vigência do programa;</w:t>
      </w:r>
    </w:p>
    <w:p w14:paraId="486D3E7C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202F0C5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65DB7840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FA1226B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B21D50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1B79F9" w14:textId="77777777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234597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64315658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53CA596B" w14:textId="77777777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4D531DE" w14:textId="77777777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51E6DCE0" w14:textId="77777777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20B4654E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SIAPE</w:t>
      </w:r>
    </w:p>
    <w:p w14:paraId="439F1257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88F6580" w14:textId="77777777" w:rsidR="002E2E85" w:rsidRDefault="002E2E85"/>
    <w:sectPr w:rsidR="002E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67758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7D"/>
    <w:rsid w:val="002E2E85"/>
    <w:rsid w:val="004C0319"/>
    <w:rsid w:val="00B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BD63"/>
  <w15:chartTrackingRefBased/>
  <w15:docId w15:val="{6FAAE1E5-07D8-4A0B-9562-20DB6946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687D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2</cp:revision>
  <dcterms:created xsi:type="dcterms:W3CDTF">2022-05-17T21:56:00Z</dcterms:created>
  <dcterms:modified xsi:type="dcterms:W3CDTF">2022-05-17T21:56:00Z</dcterms:modified>
</cp:coreProperties>
</file>