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7140"/>
          <w:pgMar w:left="1022" w:right="916" w:gutter="0" w:header="851" w:top="1426" w:footer="264" w:bottom="321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0"/>
          <w:spacing w:val="3"/>
          <w:w w:val="98"/>
        </w:rPr>
        <w:t>ANEXO</w:t>
      </w:r>
      <w:r>
        <w:rPr>
          <w:rFonts w:eastAsia="Times New Roman" w:cs="Times New Roman" w:ascii="Times New Roman" w:hAnsi="Times New Roman"/>
          <w:bCs/>
          <w:color w:val="000000"/>
          <w:w w:val="96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</w:rPr>
        <w:t>I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0"/>
          <w:spacing w:val="6"/>
          <w:w w:val="96"/>
        </w:rPr>
        <w:t>FORMULÁRIO</w:t>
      </w:r>
      <w:r>
        <w:rPr>
          <w:rFonts w:eastAsia="Times New Roman" w:cs="Times New Roman" w:ascii="Times New Roman" w:hAnsi="Times New Roman"/>
          <w:bCs/>
          <w:color w:val="000000"/>
          <w:w w:val="91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3"/>
          <w:w w:val="98"/>
        </w:rPr>
        <w:t>PARA</w:t>
      </w:r>
      <w:r>
        <w:rPr>
          <w:rFonts w:eastAsia="Times New Roman" w:cs="Times New Roman" w:ascii="Times New Roman" w:hAnsi="Times New Roman"/>
          <w:bCs/>
          <w:color w:val="000000"/>
          <w:w w:val="95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3"/>
          <w:w w:val="98"/>
        </w:rPr>
        <w:t>RECURSO</w:t>
      </w:r>
      <w:r>
        <w:rPr>
          <w:rFonts w:eastAsia="Times New Roman" w:cs="Times New Roman" w:ascii="Times New Roman" w:hAnsi="Times New Roman"/>
          <w:bCs/>
          <w:color w:val="000000"/>
          <w:w w:val="96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</w:rPr>
        <w:t>ADMINISTRATIVO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Eu,______________________________________________________________________,</w:t>
      </w:r>
      <w:r>
        <w:rPr>
          <w:rFonts w:eastAsia="Times New Roman" w:cs="Times New Roman" w:ascii="Times New Roman" w:hAnsi="Times New Roman"/>
          <w:bCs/>
          <w:color w:val="00000A"/>
          <w:spacing w:val="60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participante</w:t>
      </w:r>
      <w:r>
        <w:rPr>
          <w:rFonts w:eastAsia="Times New Roman" w:cs="Times New Roman" w:ascii="Times New Roman" w:hAnsi="Times New Roman"/>
          <w:bCs/>
          <w:color w:val="00000A"/>
          <w:spacing w:val="6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do</w:t>
      </w:r>
      <w:r>
        <w:rPr>
          <w:rFonts w:eastAsia="Times New Roman" w:cs="Times New Roman" w:ascii="Times New Roman" w:hAnsi="Times New Roman"/>
          <w:bCs/>
          <w:color w:val="00000A"/>
          <w:spacing w:val="65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3"/>
          <w:w w:val="96"/>
        </w:rPr>
        <w:t>edital</w:t>
      </w:r>
      <w:r>
        <w:rPr>
          <w:rFonts w:eastAsia="Times New Roman" w:cs="Times New Roman" w:ascii="Times New Roman" w:hAnsi="Times New Roman"/>
          <w:bCs/>
          <w:color w:val="00000A"/>
          <w:spacing w:val="67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de</w:t>
      </w:r>
      <w:r>
        <w:rPr>
          <w:rFonts w:eastAsia="Times New Roman" w:cs="Times New Roman" w:ascii="Times New Roman" w:hAnsi="Times New Roman"/>
          <w:bCs/>
          <w:color w:val="00000A"/>
          <w:spacing w:val="6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processo seletivo de bolsistas CAPES 2024</w:t>
      </w:r>
      <w:r>
        <w:rPr>
          <w:rFonts w:eastAsia="Times New Roman" w:cs="Times New Roman" w:ascii="Times New Roman" w:hAnsi="Times New Roman"/>
          <w:bCs/>
          <w:color w:val="00000A"/>
          <w:spacing w:val="66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do</w:t>
      </w:r>
      <w:r>
        <w:rPr>
          <w:rFonts w:eastAsia="Times New Roman" w:cs="Times New Roman" w:ascii="Times New Roman" w:hAnsi="Times New Roman"/>
          <w:bCs/>
          <w:color w:val="00000A"/>
          <w:spacing w:val="65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3"/>
          <w:w w:val="97"/>
        </w:rPr>
        <w:t>Mestrado</w:t>
      </w:r>
      <w:r>
        <w:rPr>
          <w:rFonts w:eastAsia="Times New Roman" w:cs="Times New Roman" w:ascii="Times New Roman" w:hAnsi="Times New Roman"/>
          <w:bCs/>
          <w:color w:val="00000A"/>
          <w:w w:val="96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Interdisciplinar</w:t>
      </w:r>
      <w:r>
        <w:rPr>
          <w:rFonts w:eastAsia="Times New Roman" w:cs="Times New Roman" w:ascii="Times New Roman" w:hAnsi="Times New Roman"/>
          <w:bCs/>
          <w:color w:val="00000A"/>
          <w:spacing w:val="142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em</w:t>
      </w:r>
      <w:r>
        <w:rPr>
          <w:rFonts w:eastAsia="Times New Roman" w:cs="Times New Roman" w:ascii="Times New Roman" w:hAnsi="Times New Roman"/>
          <w:bCs/>
          <w:color w:val="00000A"/>
          <w:spacing w:val="14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2"/>
          <w:w w:val="98"/>
        </w:rPr>
        <w:t>Estudos</w:t>
      </w:r>
      <w:r>
        <w:rPr>
          <w:rFonts w:eastAsia="Times New Roman" w:cs="Times New Roman" w:ascii="Times New Roman" w:hAnsi="Times New Roman"/>
          <w:bCs/>
          <w:color w:val="00000A"/>
          <w:spacing w:val="14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3"/>
          <w:w w:val="97"/>
        </w:rPr>
        <w:t>Latino-Americanos,</w:t>
      </w:r>
      <w:r>
        <w:rPr>
          <w:rFonts w:eastAsia="Times New Roman" w:cs="Times New Roman" w:ascii="Times New Roman" w:hAnsi="Times New Roman"/>
          <w:bCs/>
          <w:color w:val="00000A"/>
          <w:spacing w:val="143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portador(a)</w:t>
      </w:r>
      <w:r>
        <w:rPr>
          <w:rFonts w:eastAsia="Times New Roman" w:cs="Times New Roman" w:ascii="Times New Roman" w:hAnsi="Times New Roman"/>
          <w:bCs/>
          <w:color w:val="00000A"/>
          <w:spacing w:val="145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do</w:t>
      </w:r>
      <w:r>
        <w:rPr>
          <w:rFonts w:eastAsia="Times New Roman" w:cs="Times New Roman" w:ascii="Times New Roman" w:hAnsi="Times New Roman"/>
          <w:bCs/>
          <w:color w:val="00000A"/>
          <w:spacing w:val="143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1"/>
          <w:w w:val="99"/>
        </w:rPr>
        <w:t>RG/RNE/DNI/Passaporte</w:t>
      </w:r>
      <w:r>
        <w:rPr>
          <w:rFonts w:eastAsia="Times New Roman" w:cs="Times New Roman" w:ascii="Times New Roman" w:hAnsi="Times New Roman"/>
          <w:bCs/>
          <w:color w:val="00000A"/>
          <w:spacing w:val="145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nº ________________</w:t>
      </w:r>
      <w:r>
        <w:rPr>
          <w:rFonts w:eastAsia="Times New Roman" w:cs="Times New Roman" w:ascii="Times New Roman" w:hAnsi="Times New Roman"/>
          <w:bCs/>
          <w:color w:val="00000A"/>
          <w:w w:val="9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3"/>
          <w:w w:val="96"/>
        </w:rPr>
        <w:t>solicito</w:t>
      </w:r>
      <w:r>
        <w:rPr>
          <w:rFonts w:eastAsia="Times New Roman" w:cs="Times New Roman" w:ascii="Times New Roman" w:hAnsi="Times New Roman"/>
          <w:bCs/>
          <w:color w:val="00000A"/>
          <w:w w:val="9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3"/>
          <w:w w:val="97"/>
        </w:rPr>
        <w:t>que</w:t>
      </w:r>
      <w:r>
        <w:rPr>
          <w:rFonts w:eastAsia="Times New Roman" w:cs="Times New Roman" w:ascii="Times New Roman" w:hAnsi="Times New Roman"/>
          <w:bCs/>
          <w:color w:val="00000A"/>
          <w:w w:val="9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3"/>
          <w:w w:val="96"/>
        </w:rPr>
        <w:t>seja</w:t>
      </w:r>
      <w:r>
        <w:rPr>
          <w:rFonts w:eastAsia="Times New Roman" w:cs="Times New Roman" w:ascii="Times New Roman" w:hAnsi="Times New Roman"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4"/>
          <w:w w:val="96"/>
        </w:rPr>
        <w:t>avaliado</w:t>
      </w:r>
      <w:r>
        <w:rPr>
          <w:rFonts w:eastAsia="Times New Roman" w:cs="Times New Roman" w:ascii="Times New Roman" w:hAnsi="Times New Roman"/>
          <w:bCs/>
          <w:color w:val="00000A"/>
          <w:w w:val="91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o seguinte</w:t>
      </w:r>
      <w:r>
        <w:rPr>
          <w:rFonts w:eastAsia="Times New Roman" w:cs="Times New Roman" w:ascii="Times New Roman" w:hAnsi="Times New Roman"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recurso: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1"/>
          <w:w w:val="99"/>
        </w:rPr>
        <w:t>Motivo</w:t>
      </w:r>
      <w:r>
        <w:rPr>
          <w:rFonts w:eastAsia="Times New Roman" w:cs="Times New Roman" w:ascii="Times New Roman" w:hAnsi="Times New Roman"/>
          <w:b/>
          <w:bCs/>
          <w:color w:val="00000A"/>
          <w:spacing w:val="6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do</w:t>
      </w:r>
      <w:r>
        <w:rPr>
          <w:rFonts w:eastAsia="Times New Roman" w:cs="Times New Roman" w:ascii="Times New Roman" w:hAnsi="Times New Roman"/>
          <w:b/>
          <w:bCs/>
          <w:color w:val="00000A"/>
          <w:spacing w:val="6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3"/>
          <w:w w:val="97"/>
        </w:rPr>
        <w:t>recurso</w:t>
      </w:r>
      <w:r>
        <w:rPr>
          <w:rFonts w:eastAsia="Times New Roman" w:cs="Times New Roman" w:ascii="Times New Roman" w:hAnsi="Times New Roman"/>
          <w:b/>
          <w:bCs/>
          <w:color w:val="00000A"/>
          <w:spacing w:val="6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5"/>
          <w:w w:val="95"/>
        </w:rPr>
        <w:t>(transcreva</w:t>
      </w:r>
      <w:r>
        <w:rPr>
          <w:rFonts w:eastAsia="Times New Roman" w:cs="Times New Roman" w:ascii="Times New Roman" w:hAnsi="Times New Roman"/>
          <w:b/>
          <w:bCs/>
          <w:color w:val="00000A"/>
          <w:spacing w:val="6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o</w:t>
      </w:r>
      <w:r>
        <w:rPr>
          <w:rFonts w:eastAsia="Times New Roman" w:cs="Times New Roman" w:ascii="Times New Roman" w:hAnsi="Times New Roman"/>
          <w:b/>
          <w:bCs/>
          <w:color w:val="00000A"/>
          <w:spacing w:val="6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4"/>
          <w:w w:val="96"/>
        </w:rPr>
        <w:t>item</w:t>
      </w:r>
      <w:r>
        <w:rPr>
          <w:rFonts w:eastAsia="Times New Roman" w:cs="Times New Roman" w:ascii="Times New Roman" w:hAnsi="Times New Roman"/>
          <w:b/>
          <w:bCs/>
          <w:color w:val="00000A"/>
          <w:spacing w:val="6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8"/>
          <w:w w:val="93"/>
        </w:rPr>
        <w:t>do</w:t>
      </w:r>
      <w:r>
        <w:rPr>
          <w:rFonts w:eastAsia="Times New Roman" w:cs="Times New Roman" w:ascii="Times New Roman" w:hAnsi="Times New Roman"/>
          <w:b/>
          <w:bCs/>
          <w:color w:val="00000A"/>
          <w:spacing w:val="55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Edital</w:t>
      </w:r>
      <w:r>
        <w:rPr>
          <w:rFonts w:eastAsia="Times New Roman" w:cs="Times New Roman" w:ascii="Times New Roman" w:hAnsi="Times New Roman"/>
          <w:b/>
          <w:bCs/>
          <w:color w:val="00000A"/>
          <w:spacing w:val="6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7"/>
          <w:w w:val="94"/>
        </w:rPr>
        <w:t>que</w:t>
      </w:r>
      <w:r>
        <w:rPr>
          <w:rFonts w:eastAsia="Times New Roman" w:cs="Times New Roman" w:ascii="Times New Roman" w:hAnsi="Times New Roman"/>
          <w:b/>
          <w:bCs/>
          <w:color w:val="00000A"/>
          <w:spacing w:val="5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você</w:t>
      </w:r>
      <w:r>
        <w:rPr>
          <w:rFonts w:eastAsia="Times New Roman" w:cs="Times New Roman" w:ascii="Times New Roman" w:hAnsi="Times New Roman"/>
          <w:b/>
          <w:bCs/>
          <w:color w:val="00000A"/>
          <w:spacing w:val="6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2"/>
          <w:w w:val="98"/>
        </w:rPr>
        <w:t>considera</w:t>
      </w:r>
      <w:r>
        <w:rPr>
          <w:rFonts w:eastAsia="Times New Roman" w:cs="Times New Roman" w:ascii="Times New Roman" w:hAnsi="Times New Roman"/>
          <w:b/>
          <w:bCs/>
          <w:color w:val="00000A"/>
          <w:spacing w:val="6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que</w:t>
      </w:r>
      <w:r>
        <w:rPr>
          <w:rFonts w:eastAsia="Times New Roman" w:cs="Times New Roman" w:ascii="Times New Roman" w:hAnsi="Times New Roman"/>
          <w:b/>
          <w:bCs/>
          <w:color w:val="00000A"/>
          <w:spacing w:val="6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foi</w:t>
      </w:r>
      <w:r>
        <w:rPr>
          <w:rFonts w:eastAsia="Times New Roman" w:cs="Times New Roman" w:ascii="Times New Roman" w:hAnsi="Times New Roman"/>
          <w:b/>
          <w:bCs/>
          <w:color w:val="00000A"/>
          <w:spacing w:val="6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1"/>
          <w:w w:val="99"/>
        </w:rPr>
        <w:t>descumprido)</w:t>
      </w:r>
      <w:r>
        <w:rPr>
          <w:rFonts w:eastAsia="Times New Roman" w:cs="Times New Roman" w:ascii="Times New Roman" w:hAnsi="Times New Roman"/>
          <w:b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9"/>
          <w:w w:val="90"/>
        </w:rPr>
        <w:t>Justificativa</w:t>
      </w:r>
      <w:r>
        <w:rPr>
          <w:rFonts w:eastAsia="Times New Roman" w:cs="Times New Roman" w:ascii="Times New Roman" w:hAnsi="Times New Roman"/>
          <w:b/>
          <w:bCs/>
          <w:color w:val="00000A"/>
          <w:spacing w:val="11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11"/>
          <w:w w:val="91"/>
        </w:rPr>
        <w:t>fundamentada</w:t>
      </w:r>
      <w:r>
        <w:rPr>
          <w:rFonts w:eastAsia="Times New Roman" w:cs="Times New Roman" w:ascii="Times New Roman" w:hAnsi="Times New Roman"/>
          <w:b/>
          <w:bCs/>
          <w:color w:val="00000A"/>
          <w:spacing w:val="10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2"/>
          <w:w w:val="98"/>
        </w:rPr>
        <w:t>(explique</w:t>
      </w:r>
      <w:r>
        <w:rPr>
          <w:rFonts w:eastAsia="Times New Roman" w:cs="Times New Roman" w:ascii="Times New Roman" w:hAnsi="Times New Roman"/>
          <w:b/>
          <w:bCs/>
          <w:color w:val="00000A"/>
          <w:spacing w:val="11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as</w:t>
      </w:r>
      <w:r>
        <w:rPr>
          <w:rFonts w:eastAsia="Times New Roman" w:cs="Times New Roman" w:ascii="Times New Roman" w:hAnsi="Times New Roman"/>
          <w:b/>
          <w:bCs/>
          <w:color w:val="00000A"/>
          <w:spacing w:val="11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4"/>
          <w:w w:val="96"/>
        </w:rPr>
        <w:t>razões</w:t>
      </w:r>
      <w:r>
        <w:rPr>
          <w:rFonts w:eastAsia="Times New Roman" w:cs="Times New Roman" w:ascii="Times New Roman" w:hAnsi="Times New Roman"/>
          <w:b/>
          <w:bCs/>
          <w:color w:val="00000A"/>
          <w:spacing w:val="11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pelas</w:t>
      </w:r>
      <w:r>
        <w:rPr>
          <w:rFonts w:eastAsia="Times New Roman" w:cs="Times New Roman" w:ascii="Times New Roman" w:hAnsi="Times New Roman"/>
          <w:b/>
          <w:bCs/>
          <w:color w:val="00000A"/>
          <w:spacing w:val="11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4"/>
          <w:w w:val="96"/>
        </w:rPr>
        <w:t>quais</w:t>
      </w:r>
      <w:r>
        <w:rPr>
          <w:rFonts w:eastAsia="Times New Roman" w:cs="Times New Roman" w:ascii="Times New Roman" w:hAnsi="Times New Roman"/>
          <w:b/>
          <w:bCs/>
          <w:color w:val="00000A"/>
          <w:spacing w:val="11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você</w:t>
      </w:r>
      <w:r>
        <w:rPr>
          <w:rFonts w:eastAsia="Times New Roman" w:cs="Times New Roman" w:ascii="Times New Roman" w:hAnsi="Times New Roman"/>
          <w:b/>
          <w:bCs/>
          <w:color w:val="00000A"/>
          <w:spacing w:val="11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acha</w:t>
      </w:r>
      <w:r>
        <w:rPr>
          <w:rFonts w:eastAsia="Times New Roman" w:cs="Times New Roman" w:ascii="Times New Roman" w:hAnsi="Times New Roman"/>
          <w:b/>
          <w:bCs/>
          <w:color w:val="00000A"/>
          <w:spacing w:val="11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12"/>
          <w:w w:val="90"/>
        </w:rPr>
        <w:t>que</w:t>
      </w:r>
      <w:r>
        <w:rPr>
          <w:rFonts w:eastAsia="Times New Roman" w:cs="Times New Roman" w:ascii="Times New Roman" w:hAnsi="Times New Roman"/>
          <w:b/>
          <w:bCs/>
          <w:color w:val="00000A"/>
          <w:spacing w:val="10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o</w:t>
      </w:r>
      <w:r>
        <w:rPr>
          <w:rFonts w:eastAsia="Times New Roman" w:cs="Times New Roman" w:ascii="Times New Roman" w:hAnsi="Times New Roman"/>
          <w:b/>
          <w:bCs/>
          <w:color w:val="00000A"/>
          <w:spacing w:val="11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2"/>
          <w:w w:val="98"/>
        </w:rPr>
        <w:t>item</w:t>
      </w:r>
      <w:r>
        <w:rPr>
          <w:rFonts w:eastAsia="Times New Roman" w:cs="Times New Roman" w:ascii="Times New Roman" w:hAnsi="Times New Roman"/>
          <w:b/>
          <w:bCs/>
          <w:color w:val="00000A"/>
          <w:spacing w:val="11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foi </w:t>
      </w:r>
      <w:r>
        <w:rPr>
          <w:rFonts w:eastAsia="Times New Roman" w:cs="Times New Roman" w:ascii="Times New Roman" w:hAnsi="Times New Roman"/>
          <w:b/>
          <w:bCs/>
          <w:color w:val="00000A"/>
          <w:spacing w:val="8"/>
          <w:w w:val="93"/>
        </w:rPr>
        <w:t>descumprido)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>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10"/>
          <w:w w:val="90"/>
        </w:rPr>
        <w:t>Solicitação</w:t>
      </w:r>
      <w:r>
        <w:rPr>
          <w:rFonts w:eastAsia="Times New Roman" w:cs="Times New Roman" w:ascii="Times New Roman" w:hAnsi="Times New Roman"/>
          <w:b/>
          <w:bCs/>
          <w:color w:val="00000A"/>
          <w:spacing w:val="10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1"/>
          <w:w w:val="99"/>
        </w:rPr>
        <w:t>(com</w:t>
      </w:r>
      <w:r>
        <w:rPr>
          <w:rFonts w:eastAsia="Times New Roman" w:cs="Times New Roman" w:ascii="Times New Roman" w:hAnsi="Times New Roman"/>
          <w:b/>
          <w:bCs/>
          <w:color w:val="00000A"/>
          <w:spacing w:val="10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base</w:t>
      </w:r>
      <w:r>
        <w:rPr>
          <w:rFonts w:eastAsia="Times New Roman" w:cs="Times New Roman" w:ascii="Times New Roman" w:hAnsi="Times New Roman"/>
          <w:b/>
          <w:bCs/>
          <w:color w:val="00000A"/>
          <w:spacing w:val="11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na</w:t>
      </w:r>
      <w:r>
        <w:rPr>
          <w:rFonts w:eastAsia="Times New Roman" w:cs="Times New Roman" w:ascii="Times New Roman" w:hAnsi="Times New Roman"/>
          <w:b/>
          <w:bCs/>
          <w:color w:val="00000A"/>
          <w:spacing w:val="11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9"/>
          <w:w w:val="90"/>
        </w:rPr>
        <w:t>justificativa</w:t>
      </w:r>
      <w:r>
        <w:rPr>
          <w:rFonts w:eastAsia="Times New Roman" w:cs="Times New Roman" w:ascii="Times New Roman" w:hAnsi="Times New Roman"/>
          <w:b/>
          <w:bCs/>
          <w:color w:val="00000A"/>
          <w:spacing w:val="105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3"/>
          <w:w w:val="97"/>
        </w:rPr>
        <w:t>acima,</w:t>
      </w:r>
      <w:r>
        <w:rPr>
          <w:rFonts w:eastAsia="Times New Roman" w:cs="Times New Roman" w:ascii="Times New Roman" w:hAnsi="Times New Roman"/>
          <w:b/>
          <w:bCs/>
          <w:color w:val="00000A"/>
          <w:spacing w:val="10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2"/>
          <w:w w:val="98"/>
        </w:rPr>
        <w:t>apresente</w:t>
      </w:r>
      <w:r>
        <w:rPr>
          <w:rFonts w:eastAsia="Times New Roman" w:cs="Times New Roman" w:ascii="Times New Roman" w:hAnsi="Times New Roman"/>
          <w:b/>
          <w:bCs/>
          <w:color w:val="00000A"/>
          <w:spacing w:val="10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o</w:t>
      </w:r>
      <w:r>
        <w:rPr>
          <w:rFonts w:eastAsia="Times New Roman" w:cs="Times New Roman" w:ascii="Times New Roman" w:hAnsi="Times New Roman"/>
          <w:b/>
          <w:bCs/>
          <w:color w:val="00000A"/>
          <w:spacing w:val="10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</w:rPr>
        <w:t>que</w:t>
      </w:r>
      <w:r>
        <w:rPr>
          <w:rFonts w:eastAsia="Times New Roman" w:cs="Times New Roman" w:ascii="Times New Roman" w:hAnsi="Times New Roman"/>
          <w:b/>
          <w:bCs/>
          <w:color w:val="00000A"/>
          <w:spacing w:val="11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2"/>
          <w:w w:val="98"/>
        </w:rPr>
        <w:t>você</w:t>
      </w:r>
      <w:r>
        <w:rPr>
          <w:rFonts w:eastAsia="Times New Roman" w:cs="Times New Roman" w:ascii="Times New Roman" w:hAnsi="Times New Roman"/>
          <w:b/>
          <w:bCs/>
          <w:color w:val="00000A"/>
          <w:spacing w:val="10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6"/>
          <w:w w:val="93"/>
        </w:rPr>
        <w:t>solicita</w:t>
      </w:r>
      <w:r>
        <w:rPr>
          <w:rFonts w:eastAsia="Times New Roman" w:cs="Times New Roman" w:ascii="Times New Roman" w:hAnsi="Times New Roman"/>
          <w:b/>
          <w:bCs/>
          <w:color w:val="00000A"/>
          <w:spacing w:val="10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12"/>
          <w:w w:val="90"/>
        </w:rPr>
        <w:t>que</w:t>
      </w:r>
      <w:r>
        <w:rPr>
          <w:rFonts w:eastAsia="Times New Roman" w:cs="Times New Roman" w:ascii="Times New Roman" w:hAnsi="Times New Roman"/>
          <w:b/>
          <w:bCs/>
          <w:color w:val="00000A"/>
          <w:spacing w:val="27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9"/>
          <w:w w:val="90"/>
        </w:rPr>
        <w:t>seja</w:t>
      </w:r>
      <w:r>
        <w:rPr>
          <w:rFonts w:eastAsia="Times New Roman" w:cs="Times New Roman" w:ascii="Times New Roman" w:hAnsi="Times New Roman"/>
          <w:b/>
          <w:bCs/>
          <w:color w:val="00000A"/>
          <w:w w:val="8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2"/>
          <w:w w:val="98"/>
        </w:rPr>
        <w:t>reconsiderado)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</w:rPr>
        <w:t>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A"/>
          <w:spacing w:val="3"/>
          <w:w w:val="96"/>
        </w:rPr>
        <w:t>data,</w:t>
      </w:r>
      <w:r>
        <w:rPr>
          <w:rFonts w:eastAsia="Times New Roman" w:cs="Times New Roman" w:ascii="Times New Roman" w:hAnsi="Times New Roman"/>
          <w:bCs/>
          <w:color w:val="00000A"/>
        </w:rPr>
        <w:t xml:space="preserve"> local</w:t>
      </w:r>
      <w:r>
        <w:rPr>
          <w:rFonts w:eastAsia="Times New Roman" w:cs="Times New Roman" w:ascii="Times New Roman" w:hAnsi="Times New Roman"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e</w:t>
      </w:r>
      <w:r>
        <w:rPr>
          <w:rFonts w:eastAsia="Times New Roman" w:cs="Times New Roman" w:ascii="Times New Roman" w:hAnsi="Times New Roman"/>
          <w:bCs/>
          <w:color w:val="00000A"/>
          <w:w w:val="9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assinatura</w:t>
      </w:r>
      <w:r>
        <w:rPr>
          <w:rFonts w:eastAsia="Times New Roman" w:cs="Times New Roman" w:ascii="Times New Roman" w:hAnsi="Times New Roman"/>
          <w:bCs/>
          <w:color w:val="00000A"/>
          <w:w w:val="97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do(a) candidato(a)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Cs/>
          <w:color w:val="00000A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1"/>
          <w:w w:val="99"/>
        </w:rPr>
        <w:t>Observação:</w:t>
      </w:r>
      <w:r>
        <w:rPr>
          <w:rFonts w:eastAsia="Times New Roman" w:cs="Times New Roman" w:ascii="Times New Roman" w:hAnsi="Times New Roman"/>
          <w:b/>
          <w:bCs/>
          <w:color w:val="00000A"/>
          <w:spacing w:val="1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caso</w:t>
      </w:r>
      <w:r>
        <w:rPr>
          <w:rFonts w:eastAsia="Times New Roman" w:cs="Times New Roman" w:ascii="Times New Roman" w:hAnsi="Times New Roman"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3"/>
          <w:w w:val="96"/>
        </w:rPr>
        <w:t>sinta</w:t>
      </w:r>
      <w:r>
        <w:rPr>
          <w:rFonts w:eastAsia="Times New Roman" w:cs="Times New Roman" w:ascii="Times New Roman" w:hAnsi="Times New Roman"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4"/>
          <w:w w:val="96"/>
        </w:rPr>
        <w:t>necessidade,</w:t>
      </w:r>
      <w:r>
        <w:rPr>
          <w:rFonts w:eastAsia="Times New Roman" w:cs="Times New Roman" w:ascii="Times New Roman" w:hAnsi="Times New Roman"/>
          <w:bCs/>
          <w:color w:val="00000A"/>
          <w:w w:val="91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o(a) candidato(a) pode</w:t>
      </w:r>
      <w:r>
        <w:rPr>
          <w:rFonts w:eastAsia="Times New Roman" w:cs="Times New Roman" w:ascii="Times New Roman" w:hAnsi="Times New Roman"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dissertar</w:t>
      </w:r>
      <w:r>
        <w:rPr>
          <w:rFonts w:eastAsia="Times New Roman" w:cs="Times New Roman" w:ascii="Times New Roman" w:hAnsi="Times New Roman"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4"/>
          <w:w w:val="96"/>
        </w:rPr>
        <w:t>além</w:t>
      </w:r>
      <w:r>
        <w:rPr>
          <w:rFonts w:eastAsia="Times New Roman" w:cs="Times New Roman" w:ascii="Times New Roman" w:hAnsi="Times New Roman"/>
          <w:bCs/>
          <w:color w:val="00000A"/>
          <w:w w:val="95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 xml:space="preserve">do </w:t>
      </w:r>
      <w:r>
        <w:rPr>
          <w:rFonts w:eastAsia="Times New Roman" w:cs="Times New Roman" w:ascii="Times New Roman" w:hAnsi="Times New Roman"/>
          <w:bCs/>
          <w:color w:val="00000A"/>
          <w:spacing w:val="1"/>
          <w:w w:val="99"/>
        </w:rPr>
        <w:t>número</w:t>
      </w:r>
      <w:r>
        <w:rPr>
          <w:rFonts w:eastAsia="Times New Roman" w:cs="Times New Roman" w:ascii="Times New Roman" w:hAnsi="Times New Roman"/>
          <w:bCs/>
          <w:color w:val="00000A"/>
          <w:w w:val="9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4"/>
          <w:w w:val="96"/>
        </w:rPr>
        <w:t>de</w:t>
      </w:r>
      <w:r>
        <w:rPr>
          <w:rFonts w:eastAsia="Times New Roman" w:cs="Times New Roman" w:ascii="Times New Roman" w:hAnsi="Times New Roman"/>
          <w:bCs/>
          <w:color w:val="00000A"/>
          <w:w w:val="95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linhas</w:t>
      </w:r>
      <w:r>
        <w:rPr>
          <w:rFonts w:eastAsia="Times New Roman" w:cs="Times New Roman" w:ascii="Times New Roman" w:hAnsi="Times New Roman"/>
          <w:bCs/>
          <w:color w:val="00000A"/>
          <w:w w:val="96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previstas neste</w:t>
      </w:r>
      <w:r>
        <w:rPr>
          <w:rFonts w:eastAsia="Times New Roman" w:cs="Times New Roman" w:ascii="Times New Roman" w:hAnsi="Times New Roman"/>
          <w:bCs/>
          <w:color w:val="00000A"/>
          <w:w w:val="9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formulário,</w:t>
      </w:r>
      <w:r>
        <w:rPr>
          <w:rFonts w:eastAsia="Times New Roman" w:cs="Times New Roman" w:ascii="Times New Roman" w:hAnsi="Times New Roman"/>
          <w:bCs/>
          <w:color w:val="00000A"/>
          <w:w w:val="99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5"/>
          <w:w w:val="96"/>
        </w:rPr>
        <w:t>bem</w:t>
      </w:r>
      <w:r>
        <w:rPr>
          <w:rFonts w:eastAsia="Times New Roman" w:cs="Times New Roman" w:ascii="Times New Roman" w:hAnsi="Times New Roman"/>
          <w:bCs/>
          <w:color w:val="00000A"/>
          <w:w w:val="91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5"/>
          <w:w w:val="96"/>
        </w:rPr>
        <w:t>como</w:t>
      </w:r>
      <w:r>
        <w:rPr>
          <w:rFonts w:eastAsia="Times New Roman" w:cs="Times New Roman" w:ascii="Times New Roman" w:hAnsi="Times New Roman"/>
          <w:bCs/>
          <w:color w:val="00000A"/>
          <w:w w:val="95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4"/>
          <w:w w:val="96"/>
        </w:rPr>
        <w:t>anexar</w:t>
      </w:r>
      <w:r>
        <w:rPr>
          <w:rFonts w:eastAsia="Times New Roman" w:cs="Times New Roman" w:ascii="Times New Roman" w:hAnsi="Times New Roman"/>
          <w:bCs/>
          <w:color w:val="00000A"/>
          <w:w w:val="93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4"/>
          <w:w w:val="96"/>
        </w:rPr>
        <w:t>demais</w:t>
      </w:r>
      <w:r>
        <w:rPr>
          <w:rFonts w:eastAsia="Times New Roman" w:cs="Times New Roman" w:ascii="Times New Roman" w:hAnsi="Times New Roman"/>
          <w:bCs/>
          <w:color w:val="00000A"/>
          <w:w w:val="96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1"/>
          <w:w w:val="99"/>
        </w:rPr>
        <w:t>documentos</w:t>
      </w:r>
      <w:r>
        <w:rPr>
          <w:rFonts w:eastAsia="Times New Roman" w:cs="Times New Roman" w:ascii="Times New Roman" w:hAnsi="Times New Roman"/>
          <w:bCs/>
          <w:color w:val="00000A"/>
          <w:spacing w:val="1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</w:rPr>
        <w:t>que</w:t>
      </w:r>
      <w:r>
        <w:rPr>
          <w:rFonts w:eastAsia="Times New Roman" w:cs="Times New Roman" w:ascii="Times New Roman" w:hAnsi="Times New Roman"/>
          <w:bCs/>
          <w:color w:val="00000A"/>
          <w:w w:val="9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A"/>
          <w:spacing w:val="3"/>
          <w:w w:val="96"/>
        </w:rPr>
        <w:t>julgar</w:t>
      </w:r>
      <w:r>
        <w:rPr>
          <w:rFonts w:eastAsia="Times New Roman" w:cs="Times New Roman" w:ascii="Times New Roman" w:hAnsi="Times New Roman"/>
          <w:bCs/>
          <w:color w:val="00000A"/>
        </w:rPr>
        <w:t xml:space="preserve"> pertinentes.</w:t>
      </w:r>
    </w:p>
    <w:p>
      <w:pPr>
        <w:pStyle w:val="Normal"/>
        <w:widowControl/>
        <w:jc w:val="left"/>
        <w:rPr>
          <w:rFonts w:ascii="Times New Roman" w:hAnsi="Times New Roman" w:eastAsia="Times New Roman" w:cs="Times New Roman"/>
          <w:bCs/>
          <w:color w:val="00000A"/>
        </w:rPr>
      </w:pPr>
      <w:r>
        <w:rPr/>
      </w:r>
      <w:bookmarkStart w:id="0" w:name="_GoBack"/>
      <w:bookmarkStart w:id="1" w:name="_GoBack"/>
      <w:bookmarkEnd w:id="1"/>
    </w:p>
    <w:sectPr>
      <w:type w:val="continuous"/>
      <w:pgSz w:w="11906" w:h="17140"/>
      <w:pgMar w:left="1022" w:right="916" w:gutter="0" w:header="851" w:top="1426" w:footer="264" w:bottom="321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79"/>
      <w:ind w:left="3060" w:hanging="0"/>
      <w:jc w:val="left"/>
      <w:rPr/>
    </w:pPr>
    <w:r>
      <w:rPr>
        <w:rFonts w:eastAsia="Arial" w:cs="Arial" w:ascii="Arial" w:hAnsi="Arial"/>
        <w:bCs/>
        <w:color w:val="7F7F7F"/>
        <w:sz w:val="16"/>
      </w:rPr>
      <w:t>Instituto</w:t>
    </w:r>
    <w:r>
      <w:rPr>
        <w:rFonts w:eastAsia="Arial" w:cs="Arial" w:ascii="Arial" w:hAnsi="Arial"/>
        <w:bCs/>
        <w:color w:val="7F7F7F"/>
        <w:spacing w:val="1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Latino-Americano</w:t>
    </w:r>
    <w:r>
      <w:rPr>
        <w:rFonts w:eastAsia="Arial" w:cs="Arial" w:ascii="Arial" w:hAnsi="Arial"/>
        <w:bCs/>
        <w:color w:val="7F7F7F"/>
        <w:w w:val="95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sz w:val="16"/>
      </w:rPr>
      <w:t>de</w:t>
    </w:r>
    <w:r>
      <w:rPr>
        <w:rFonts w:eastAsia="Arial" w:cs="Arial" w:ascii="Arial" w:hAnsi="Arial"/>
        <w:bCs/>
        <w:color w:val="7F7F7F"/>
        <w:spacing w:val="1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Arte,</w:t>
    </w:r>
    <w:r>
      <w:rPr>
        <w:rFonts w:eastAsia="Arial" w:cs="Arial" w:ascii="Arial" w:hAnsi="Arial"/>
        <w:bCs/>
        <w:color w:val="7F7F7F"/>
        <w:spacing w:val="2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Cultura</w:t>
    </w:r>
    <w:r>
      <w:rPr>
        <w:rFonts w:eastAsia="Arial" w:cs="Arial" w:ascii="Arial" w:hAnsi="Arial"/>
        <w:bCs/>
        <w:color w:val="7F7F7F"/>
        <w:w w:val="97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e</w:t>
    </w:r>
    <w:r>
      <w:rPr>
        <w:rFonts w:eastAsia="Arial" w:cs="Arial" w:ascii="Arial" w:hAnsi="Arial"/>
        <w:bCs/>
        <w:color w:val="7F7F7F"/>
        <w:spacing w:val="1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História</w:t>
    </w:r>
  </w:p>
  <w:p>
    <w:pPr>
      <w:pStyle w:val="Normal"/>
      <w:spacing w:lineRule="exact" w:line="179" w:before="5" w:after="0"/>
      <w:ind w:left="1779" w:hanging="0"/>
      <w:jc w:val="left"/>
      <w:rPr/>
    </w:pPr>
    <w:r>
      <w:rPr>
        <w:rFonts w:eastAsia="Arial" w:cs="Arial" w:ascii="Arial" w:hAnsi="Arial"/>
        <w:bCs/>
        <w:color w:val="7F7F7F"/>
        <w:sz w:val="16"/>
      </w:rPr>
      <w:t>Programa</w:t>
    </w:r>
    <w:r>
      <w:rPr>
        <w:rFonts w:eastAsia="Arial" w:cs="Arial" w:ascii="Arial" w:hAnsi="Arial"/>
        <w:bCs/>
        <w:color w:val="7F7F7F"/>
        <w:w w:val="96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de</w:t>
    </w:r>
    <w:r>
      <w:rPr>
        <w:rFonts w:eastAsia="Arial" w:cs="Arial" w:ascii="Arial" w:hAnsi="Arial"/>
        <w:bCs/>
        <w:color w:val="7F7F7F"/>
        <w:spacing w:val="2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Pós-Graduação</w:t>
    </w:r>
    <w:r>
      <w:rPr>
        <w:rFonts w:eastAsia="Arial" w:cs="Arial" w:ascii="Arial" w:hAnsi="Arial"/>
        <w:bCs/>
        <w:color w:val="7F7F7F"/>
        <w:w w:val="95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Interdisciplinar</w:t>
    </w:r>
    <w:r>
      <w:rPr>
        <w:rFonts w:eastAsia="Arial" w:cs="Arial" w:ascii="Arial" w:hAnsi="Arial"/>
        <w:bCs/>
        <w:color w:val="7F7F7F"/>
        <w:w w:val="97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em</w:t>
    </w:r>
    <w:r>
      <w:rPr>
        <w:rFonts w:eastAsia="Arial" w:cs="Arial" w:ascii="Arial" w:hAnsi="Arial"/>
        <w:bCs/>
        <w:color w:val="7F7F7F"/>
        <w:spacing w:val="2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sz w:val="16"/>
      </w:rPr>
      <w:t>Estudos</w:t>
    </w:r>
    <w:r>
      <w:rPr>
        <w:rFonts w:eastAsia="Arial" w:cs="Arial" w:ascii="Arial" w:hAnsi="Arial"/>
        <w:bCs/>
        <w:color w:val="7F7F7F"/>
        <w:spacing w:val="6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Latino</w:t>
    </w:r>
    <w:r>
      <w:rPr>
        <w:rFonts w:eastAsia="Arial" w:cs="Arial" w:ascii="Arial" w:hAnsi="Arial"/>
        <w:bCs/>
        <w:color w:val="7F7F7F"/>
        <w:w w:val="98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Americanos</w:t>
    </w:r>
    <w:r>
      <w:rPr>
        <w:rFonts w:eastAsia="Arial" w:cs="Arial" w:ascii="Arial" w:hAnsi="Arial"/>
        <w:bCs/>
        <w:color w:val="7F7F7F"/>
        <w:w w:val="98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sz w:val="16"/>
      </w:rPr>
      <w:t>(PPG</w:t>
    </w:r>
    <w:r>
      <w:rPr>
        <w:rFonts w:eastAsia="Arial" w:cs="Arial" w:ascii="Arial" w:hAnsi="Arial"/>
        <w:bCs/>
        <w:color w:val="7F7F7F"/>
        <w:spacing w:val="3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sz w:val="16"/>
      </w:rPr>
      <w:t>IELA)</w:t>
    </w:r>
    <w:r>
      <w:rPr>
        <w:rFonts w:eastAsia="Arial" w:cs="Arial" w:ascii="Arial" w:hAnsi="Arial"/>
        <w:bCs/>
        <w:color w:val="7F7F7F"/>
        <w:w w:val="4"/>
        <w:sz w:val="16"/>
      </w:rPr>
      <w:t xml:space="preserve"> </w:t>
    </w:r>
  </w:p>
  <w:p>
    <w:pPr>
      <w:pStyle w:val="Normal"/>
      <w:spacing w:lineRule="exact" w:line="179" w:before="5" w:after="0"/>
      <w:ind w:left="1107" w:hanging="0"/>
      <w:jc w:val="left"/>
      <w:rPr/>
    </w:pPr>
    <w:r>
      <w:rPr>
        <w:rFonts w:eastAsia="Arial" w:cs="Arial" w:ascii="Arial" w:hAnsi="Arial"/>
        <w:bCs/>
        <w:color w:val="7F7F7F"/>
        <w:spacing w:val="-1"/>
        <w:sz w:val="16"/>
      </w:rPr>
      <w:t>Avenida</w:t>
    </w:r>
    <w:r>
      <w:rPr>
        <w:rFonts w:eastAsia="Arial" w:cs="Arial" w:ascii="Arial" w:hAnsi="Arial"/>
        <w:bCs/>
        <w:color w:val="7F7F7F"/>
        <w:spacing w:val="6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Tancredo</w:t>
    </w:r>
    <w:r>
      <w:rPr>
        <w:rFonts w:eastAsia="Arial" w:cs="Arial" w:ascii="Arial" w:hAnsi="Arial"/>
        <w:bCs/>
        <w:color w:val="7F7F7F"/>
        <w:w w:val="97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Neves,</w:t>
    </w:r>
    <w:r>
      <w:rPr>
        <w:rFonts w:eastAsia="Arial" w:cs="Arial" w:ascii="Arial" w:hAnsi="Arial"/>
        <w:bCs/>
        <w:color w:val="7F7F7F"/>
        <w:spacing w:val="2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sz w:val="16"/>
      </w:rPr>
      <w:t>6731</w:t>
    </w:r>
    <w:r>
      <w:rPr>
        <w:rFonts w:eastAsia="Arial" w:cs="Arial" w:ascii="Arial" w:hAnsi="Arial"/>
        <w:bCs/>
        <w:color w:val="7F7F7F"/>
        <w:spacing w:val="3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- Vila</w:t>
    </w:r>
    <w:r>
      <w:rPr>
        <w:rFonts w:eastAsia="Arial" w:cs="Arial" w:ascii="Arial" w:hAnsi="Arial"/>
        <w:bCs/>
        <w:color w:val="7F7F7F"/>
        <w:w w:val="97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w w:val="102"/>
        <w:sz w:val="16"/>
      </w:rPr>
      <w:t>C,</w:t>
    </w:r>
    <w:r>
      <w:rPr>
        <w:rFonts w:eastAsia="Arial" w:cs="Arial" w:ascii="Arial" w:hAnsi="Arial"/>
        <w:bCs/>
        <w:color w:val="7F7F7F"/>
        <w:spacing w:val="1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sz w:val="16"/>
      </w:rPr>
      <w:t>Parque</w:t>
    </w:r>
    <w:r>
      <w:rPr>
        <w:rFonts w:eastAsia="Arial" w:cs="Arial" w:ascii="Arial" w:hAnsi="Arial"/>
        <w:bCs/>
        <w:color w:val="7F7F7F"/>
        <w:spacing w:val="5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Tecnológico</w:t>
    </w:r>
    <w:r>
      <w:rPr>
        <w:rFonts w:eastAsia="Arial" w:cs="Arial" w:ascii="Arial" w:hAnsi="Arial"/>
        <w:bCs/>
        <w:color w:val="7F7F7F"/>
        <w:w w:val="96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Itaipu - Foz</w:t>
    </w:r>
    <w:r>
      <w:rPr>
        <w:rFonts w:eastAsia="Arial" w:cs="Arial" w:ascii="Arial" w:hAnsi="Arial"/>
        <w:bCs/>
        <w:color w:val="7F7F7F"/>
        <w:spacing w:val="1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sz w:val="16"/>
      </w:rPr>
      <w:t>do</w:t>
    </w:r>
    <w:r>
      <w:rPr>
        <w:rFonts w:eastAsia="Arial" w:cs="Arial" w:ascii="Arial" w:hAnsi="Arial"/>
        <w:bCs/>
        <w:color w:val="7F7F7F"/>
        <w:spacing w:val="1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Iguaçu</w:t>
    </w:r>
    <w:r>
      <w:rPr>
        <w:rFonts w:eastAsia="Arial" w:cs="Arial" w:ascii="Arial" w:hAnsi="Arial"/>
        <w:bCs/>
        <w:color w:val="7F7F7F"/>
        <w:spacing w:val="1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-</w:t>
    </w:r>
    <w:r>
      <w:rPr>
        <w:rFonts w:eastAsia="Arial" w:cs="Arial" w:ascii="Arial" w:hAnsi="Arial"/>
        <w:bCs/>
        <w:color w:val="7F7F7F"/>
        <w:w w:val="99"/>
        <w:sz w:val="16"/>
      </w:rPr>
      <w:t xml:space="preserve"> </w:t>
    </w:r>
    <w:r>
      <w:rPr>
        <w:rFonts w:eastAsia="Arial" w:cs="Arial" w:ascii="Arial" w:hAnsi="Arial"/>
        <w:bCs/>
        <w:color w:val="7F7F7F"/>
        <w:spacing w:val="-1"/>
        <w:sz w:val="16"/>
      </w:rPr>
      <w:t>PR</w:t>
    </w:r>
    <w:r>
      <w:rPr>
        <w:rFonts w:eastAsia="Arial" w:cs="Arial" w:ascii="Arial" w:hAnsi="Arial"/>
        <w:bCs/>
        <w:color w:val="7F7F7F"/>
        <w:spacing w:val="1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-</w:t>
    </w:r>
    <w:r>
      <w:rPr>
        <w:rFonts w:eastAsia="Arial" w:cs="Arial" w:ascii="Arial" w:hAnsi="Arial"/>
        <w:bCs/>
        <w:color w:val="7F7F7F"/>
        <w:spacing w:val="44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CEP</w:t>
    </w:r>
    <w:r>
      <w:rPr>
        <w:rFonts w:eastAsia="Arial" w:cs="Arial" w:ascii="Arial" w:hAnsi="Arial"/>
        <w:bCs/>
        <w:color w:val="7F7F7F"/>
        <w:w w:val="99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85.867-900</w:t>
    </w:r>
  </w:p>
  <w:p>
    <w:pPr>
      <w:pStyle w:val="Normal"/>
      <w:spacing w:lineRule="exact" w:line="179" w:before="5" w:after="0"/>
      <w:ind w:left="2119" w:hanging="0"/>
      <w:jc w:val="left"/>
      <w:rPr/>
    </w:pPr>
    <w:r>
      <w:rPr>
        <w:rFonts w:eastAsia="Arial" w:cs="Arial" w:ascii="Arial" w:hAnsi="Arial"/>
        <w:bCs/>
        <w:color w:val="7F7F7F"/>
        <w:spacing w:val="-1"/>
        <w:sz w:val="16"/>
      </w:rPr>
      <w:t>Fone:</w:t>
    </w:r>
    <w:r>
      <w:rPr>
        <w:rFonts w:eastAsia="Arial" w:cs="Arial" w:ascii="Arial" w:hAnsi="Arial"/>
        <w:bCs/>
        <w:color w:val="7F7F7F"/>
        <w:spacing w:val="5"/>
        <w:sz w:val="16"/>
      </w:rPr>
      <w:t xml:space="preserve"> </w:t>
    </w:r>
    <w:r>
      <w:rPr>
        <w:rFonts w:eastAsia="Arial" w:cs="Arial" w:ascii="Arial" w:hAnsi="Arial"/>
        <w:bCs/>
        <w:color w:val="7F7F7F"/>
        <w:sz w:val="16"/>
      </w:rPr>
      <w:t>+55 (45) 3576-7359 -</w:t>
    </w:r>
    <w:r>
      <w:rPr>
        <w:rFonts w:eastAsia="Arial" w:cs="Arial" w:ascii="Arial" w:hAnsi="Arial"/>
        <w:bCs/>
        <w:color w:val="7F7F7F"/>
        <w:w w:val="99"/>
        <w:sz w:val="16"/>
      </w:rPr>
      <w:t xml:space="preserve"> </w:t>
    </w:r>
    <w:hyperlink w:anchor="_bookmark1">
      <w:r>
        <w:rPr>
          <w:rFonts w:eastAsia="Arial" w:cs="Arial" w:ascii="Arial" w:hAnsi="Arial"/>
          <w:bCs/>
          <w:color w:val="0000FF"/>
          <w:sz w:val="16"/>
          <w:u w:val="single"/>
        </w:rPr>
        <w:t>www.unila.edu.br</w:t>
      </w:r>
    </w:hyperlink>
    <w:hyperlink w:anchor="_bookmark1">
      <w:r>
        <w:rPr>
          <w:rFonts w:eastAsia="Arial" w:cs="Arial" w:ascii="Arial" w:hAnsi="Arial"/>
          <w:bCs/>
          <w:color w:val="0000FF"/>
          <w:spacing w:val="1"/>
          <w:sz w:val="16"/>
        </w:rPr>
        <w:t xml:space="preserve"> </w:t>
      </w:r>
    </w:hyperlink>
    <w:r>
      <w:rPr>
        <w:rFonts w:eastAsia="Arial" w:cs="Arial" w:ascii="Arial" w:hAnsi="Arial"/>
        <w:bCs/>
        <w:color w:val="7F7F7F"/>
        <w:sz w:val="16"/>
      </w:rPr>
      <w:t>–</w:t>
    </w:r>
    <w:r>
      <w:rPr>
        <w:rFonts w:eastAsia="Arial" w:cs="Arial" w:ascii="Arial" w:hAnsi="Arial"/>
        <w:bCs/>
        <w:color w:val="7F7F7F"/>
        <w:w w:val="97"/>
        <w:sz w:val="16"/>
      </w:rPr>
      <w:t xml:space="preserve"> </w:t>
    </w:r>
    <w:r>
      <w:rPr>
        <w:rFonts w:eastAsia="Arial" w:cs="Arial" w:ascii="Arial" w:hAnsi="Arial"/>
        <w:bCs/>
        <w:color w:val="000080"/>
        <w:sz w:val="16"/>
        <w:u w:val="single"/>
      </w:rPr>
      <w:t>secretaria.ppgiela@unila.edu.br</w:t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22"/>
      <w:ind w:left="3604" w:hanging="0"/>
      <w:jc w:val="left"/>
      <w:rPr>
        <w:rFonts w:ascii="Times New Roman" w:hAnsi="Times New Roman" w:eastAsia="Times New Roman" w:cs="Times New Roman"/>
        <w:bCs/>
        <w:color w:val="00000A"/>
        <w:spacing w:val="1"/>
        <w:w w:val="99"/>
        <w:sz w:val="20"/>
      </w:rPr>
    </w:pPr>
    <w:r>
      <w:rPr>
        <w:rFonts w:eastAsia="Times New Roman" w:cs="Times New Roman" w:ascii="Times New Roman" w:hAnsi="Times New Roman"/>
        <w:bCs/>
        <w:color w:val="00000A"/>
        <w:spacing w:val="1"/>
        <w:w w:val="99"/>
        <w:sz w:val="20"/>
      </w:rPr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posOffset>3368040</wp:posOffset>
          </wp:positionH>
          <wp:positionV relativeFrom="paragraph">
            <wp:posOffset>-420370</wp:posOffset>
          </wp:positionV>
          <wp:extent cx="684530" cy="685800"/>
          <wp:effectExtent l="0" t="0" r="0" b="0"/>
          <wp:wrapTight wrapText="bothSides">
            <wp:wrapPolygon edited="0">
              <wp:start x="-37" y="0"/>
              <wp:lineTo x="-37" y="20770"/>
              <wp:lineTo x="20806" y="20770"/>
              <wp:lineTo x="20806" y="0"/>
              <wp:lineTo x="-37" y="0"/>
            </wp:wrapPolygon>
          </wp:wrapTight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page">
            <wp:posOffset>389890</wp:posOffset>
          </wp:positionH>
          <wp:positionV relativeFrom="paragraph">
            <wp:posOffset>-418465</wp:posOffset>
          </wp:positionV>
          <wp:extent cx="1878330" cy="643890"/>
          <wp:effectExtent l="0" t="0" r="0" b="0"/>
          <wp:wrapTight wrapText="bothSides">
            <wp:wrapPolygon edited="0">
              <wp:start x="-15" y="0"/>
              <wp:lineTo x="-15" y="20415"/>
              <wp:lineTo x="21313" y="20415"/>
              <wp:lineTo x="21313" y="0"/>
              <wp:lineTo x="-15" y="0"/>
            </wp:wrapPolygon>
          </wp:wrapTight>
          <wp:docPr id="2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exact" w:line="222"/>
      <w:ind w:left="3604" w:hanging="0"/>
      <w:jc w:val="left"/>
      <w:rPr>
        <w:rFonts w:ascii="Times New Roman" w:hAnsi="Times New Roman" w:eastAsia="Times New Roman" w:cs="Times New Roman"/>
        <w:bCs/>
        <w:color w:val="00000A"/>
        <w:spacing w:val="1"/>
        <w:w w:val="99"/>
        <w:sz w:val="20"/>
      </w:rPr>
    </w:pPr>
    <w:r>
      <w:rPr>
        <w:rFonts w:eastAsia="Times New Roman" w:cs="Times New Roman" w:ascii="Times New Roman" w:hAnsi="Times New Roman"/>
        <w:bCs/>
        <w:color w:val="00000A"/>
        <w:spacing w:val="1"/>
        <w:w w:val="99"/>
        <w:sz w:val="20"/>
      </w:rPr>
    </w:r>
  </w:p>
  <w:p>
    <w:pPr>
      <w:pStyle w:val="Normal"/>
      <w:spacing w:lineRule="exact" w:line="222"/>
      <w:ind w:left="3604" w:hanging="0"/>
      <w:jc w:val="left"/>
      <w:rPr>
        <w:rFonts w:ascii="Times New Roman" w:hAnsi="Times New Roman" w:eastAsia="Times New Roman" w:cs="Times New Roman"/>
        <w:bCs/>
        <w:color w:val="00000A"/>
        <w:spacing w:val="1"/>
        <w:w w:val="99"/>
        <w:sz w:val="20"/>
      </w:rPr>
    </w:pPr>
    <w:r>
      <w:rPr>
        <w:rFonts w:eastAsia="Times New Roman" w:cs="Times New Roman" w:ascii="Times New Roman" w:hAnsi="Times New Roman"/>
        <w:bCs/>
        <w:color w:val="00000A"/>
        <w:spacing w:val="1"/>
        <w:w w:val="99"/>
        <w:sz w:val="20"/>
      </w:rPr>
    </w:r>
  </w:p>
  <w:p>
    <w:pPr>
      <w:pStyle w:val="Normal"/>
      <w:spacing w:lineRule="exact" w:line="222"/>
      <w:ind w:left="3604" w:hanging="0"/>
      <w:jc w:val="left"/>
      <w:rPr/>
    </w:pPr>
    <w:r>
      <w:rPr>
        <w:rFonts w:eastAsia="Times New Roman" w:cs="Times New Roman" w:ascii="Times New Roman" w:hAnsi="Times New Roman"/>
        <w:bCs/>
        <w:color w:val="00000A"/>
        <w:spacing w:val="1"/>
        <w:w w:val="99"/>
        <w:sz w:val="20"/>
      </w:rPr>
      <w:t>MINISTÉRIO</w:t>
    </w:r>
    <w:r>
      <w:rPr>
        <w:rFonts w:eastAsia="Times New Roman" w:cs="Times New Roman" w:ascii="Times New Roman" w:hAnsi="Times New Roman"/>
        <w:bCs/>
        <w:color w:val="00000A"/>
        <w:sz w:val="20"/>
      </w:rPr>
      <w:t xml:space="preserve"> DA</w:t>
    </w:r>
    <w:r>
      <w:rPr>
        <w:rFonts w:eastAsia="Times New Roman" w:cs="Times New Roman" w:ascii="Times New Roman" w:hAnsi="Times New Roman"/>
        <w:bCs/>
        <w:color w:val="00000A"/>
        <w:spacing w:val="1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A"/>
        <w:spacing w:val="4"/>
        <w:w w:val="97"/>
        <w:sz w:val="20"/>
      </w:rPr>
      <w:t>EDUCAÇÃO</w:t>
    </w:r>
  </w:p>
  <w:p>
    <w:pPr>
      <w:pStyle w:val="Normal"/>
      <w:spacing w:lineRule="exact" w:line="222" w:before="8" w:after="0"/>
      <w:ind w:left="1833" w:hanging="0"/>
      <w:jc w:val="left"/>
      <w:rPr/>
    </w:pPr>
    <w:r>
      <w:rPr>
        <w:rFonts w:eastAsia="Times New Roman" w:cs="Times New Roman" w:ascii="Times New Roman" w:hAnsi="Times New Roman"/>
        <w:bCs/>
        <w:color w:val="000000"/>
        <w:spacing w:val="1"/>
        <w:w w:val="99"/>
        <w:sz w:val="20"/>
      </w:rPr>
      <w:t>UNIVERSIDADE</w:t>
    </w:r>
    <w:r>
      <w:rPr>
        <w:rFonts w:eastAsia="Times New Roman" w:cs="Times New Roman" w:ascii="Times New Roman" w:hAnsi="Times New Roman"/>
        <w:bCs/>
        <w:color w:val="000000"/>
        <w:spacing w:val="2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z w:val="20"/>
      </w:rPr>
      <w:t>FEDERAL</w:t>
    </w:r>
    <w:r>
      <w:rPr>
        <w:rFonts w:eastAsia="Times New Roman" w:cs="Times New Roman" w:ascii="Times New Roman" w:hAnsi="Times New Roman"/>
        <w:bCs/>
        <w:color w:val="000000"/>
        <w:w w:val="98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5"/>
        <w:w w:val="96"/>
        <w:sz w:val="20"/>
      </w:rPr>
      <w:t>DA</w:t>
    </w:r>
    <w:r>
      <w:rPr>
        <w:rFonts w:eastAsia="Times New Roman" w:cs="Times New Roman" w:ascii="Times New Roman" w:hAnsi="Times New Roman"/>
        <w:bCs/>
        <w:color w:val="000000"/>
        <w:w w:val="89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1"/>
        <w:w w:val="99"/>
        <w:sz w:val="20"/>
      </w:rPr>
      <w:t>INTEGRAÇÃO</w:t>
    </w:r>
    <w:r>
      <w:rPr>
        <w:rFonts w:eastAsia="Times New Roman" w:cs="Times New Roman" w:ascii="Times New Roman" w:hAnsi="Times New Roman"/>
        <w:bCs/>
        <w:color w:val="000000"/>
        <w:spacing w:val="1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5"/>
        <w:w w:val="96"/>
        <w:sz w:val="20"/>
      </w:rPr>
      <w:t>LATINO-AMERICANA</w:t>
    </w:r>
  </w:p>
  <w:p>
    <w:pPr>
      <w:pStyle w:val="Normal"/>
      <w:spacing w:lineRule="exact" w:line="222" w:before="10" w:after="0"/>
      <w:ind w:left="1829" w:hanging="0"/>
      <w:jc w:val="left"/>
      <w:rPr/>
    </w:pPr>
    <w:r>
      <w:rPr>
        <w:rFonts w:eastAsia="Times New Roman" w:cs="Times New Roman" w:ascii="Times New Roman" w:hAnsi="Times New Roman"/>
        <w:bCs/>
        <w:color w:val="000000"/>
        <w:spacing w:val="2"/>
        <w:w w:val="98"/>
        <w:sz w:val="20"/>
      </w:rPr>
      <w:t>INSTITUTO</w:t>
    </w:r>
    <w:r>
      <w:rPr>
        <w:rFonts w:eastAsia="Times New Roman" w:cs="Times New Roman" w:ascii="Times New Roman" w:hAnsi="Times New Roman"/>
        <w:bCs/>
        <w:color w:val="000000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5"/>
        <w:w w:val="96"/>
        <w:sz w:val="20"/>
      </w:rPr>
      <w:t>LATINO-AMERICANO</w:t>
    </w:r>
    <w:r>
      <w:rPr>
        <w:rFonts w:eastAsia="Times New Roman" w:cs="Times New Roman" w:ascii="Times New Roman" w:hAnsi="Times New Roman"/>
        <w:bCs/>
        <w:color w:val="000000"/>
        <w:w w:val="88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2"/>
        <w:w w:val="98"/>
        <w:sz w:val="20"/>
      </w:rPr>
      <w:t>DE</w:t>
    </w:r>
    <w:r>
      <w:rPr>
        <w:rFonts w:eastAsia="Times New Roman" w:cs="Times New Roman" w:ascii="Times New Roman" w:hAnsi="Times New Roman"/>
        <w:bCs/>
        <w:color w:val="000000"/>
        <w:w w:val="99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2"/>
        <w:w w:val="98"/>
        <w:sz w:val="20"/>
      </w:rPr>
      <w:t>ARTE,</w:t>
    </w:r>
    <w:r>
      <w:rPr>
        <w:rFonts w:eastAsia="Times New Roman" w:cs="Times New Roman" w:ascii="Times New Roman" w:hAnsi="Times New Roman"/>
        <w:bCs/>
        <w:color w:val="000000"/>
        <w:w w:val="96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z w:val="20"/>
      </w:rPr>
      <w:t>CULTURA</w:t>
    </w:r>
    <w:r>
      <w:rPr>
        <w:rFonts w:eastAsia="Times New Roman" w:cs="Times New Roman" w:ascii="Times New Roman" w:hAnsi="Times New Roman"/>
        <w:bCs/>
        <w:color w:val="000000"/>
        <w:w w:val="99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z w:val="20"/>
      </w:rPr>
      <w:t>E</w:t>
    </w:r>
    <w:r>
      <w:rPr>
        <w:rFonts w:eastAsia="Times New Roman" w:cs="Times New Roman" w:ascii="Times New Roman" w:hAnsi="Times New Roman"/>
        <w:bCs/>
        <w:color w:val="000000"/>
        <w:w w:val="98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2"/>
        <w:w w:val="98"/>
        <w:sz w:val="20"/>
      </w:rPr>
      <w:t>HISTÓRIA</w:t>
    </w:r>
  </w:p>
  <w:p>
    <w:pPr>
      <w:pStyle w:val="Normal"/>
      <w:spacing w:lineRule="exact" w:line="222" w:before="8" w:after="0"/>
      <w:ind w:left="643" w:hanging="0"/>
      <w:jc w:val="left"/>
      <w:rPr>
        <w:rFonts w:ascii="Times New Roman" w:hAnsi="Times New Roman" w:eastAsia="Times New Roman" w:cs="Times New Roman"/>
        <w:bCs/>
        <w:color w:val="000000"/>
        <w:spacing w:val="1"/>
        <w:w w:val="99"/>
        <w:sz w:val="20"/>
      </w:rPr>
    </w:pPr>
    <w:r>
      <w:rPr>
        <w:rFonts w:eastAsia="Times New Roman" w:cs="Times New Roman" w:ascii="Times New Roman" w:hAnsi="Times New Roman"/>
        <w:bCs/>
        <w:color w:val="000000"/>
        <w:spacing w:val="4"/>
        <w:w w:val="97"/>
        <w:sz w:val="20"/>
      </w:rPr>
      <w:t>PROGRAMA</w:t>
    </w:r>
    <w:r>
      <w:rPr>
        <w:rFonts w:eastAsia="Times New Roman" w:cs="Times New Roman" w:ascii="Times New Roman" w:hAnsi="Times New Roman"/>
        <w:bCs/>
        <w:color w:val="000000"/>
        <w:w w:val="95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z w:val="20"/>
      </w:rPr>
      <w:t>DE</w:t>
    </w:r>
    <w:r>
      <w:rPr>
        <w:rFonts w:eastAsia="Times New Roman" w:cs="Times New Roman" w:ascii="Times New Roman" w:hAnsi="Times New Roman"/>
        <w:bCs/>
        <w:color w:val="000000"/>
        <w:w w:val="98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5"/>
        <w:w w:val="96"/>
        <w:sz w:val="20"/>
      </w:rPr>
      <w:t>PÓS-GRADUAÇÃO</w:t>
    </w:r>
    <w:r>
      <w:rPr>
        <w:rFonts w:eastAsia="Times New Roman" w:cs="Times New Roman" w:ascii="Times New Roman" w:hAnsi="Times New Roman"/>
        <w:bCs/>
        <w:color w:val="000000"/>
        <w:w w:val="93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2"/>
        <w:w w:val="98"/>
        <w:sz w:val="20"/>
      </w:rPr>
      <w:t>INTERDISCIPLINAR</w:t>
    </w:r>
    <w:r>
      <w:rPr>
        <w:rFonts w:eastAsia="Times New Roman" w:cs="Times New Roman" w:ascii="Times New Roman" w:hAnsi="Times New Roman"/>
        <w:bCs/>
        <w:color w:val="000000"/>
        <w:spacing w:val="1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z w:val="20"/>
      </w:rPr>
      <w:t>EM</w:t>
    </w:r>
    <w:r>
      <w:rPr>
        <w:rFonts w:eastAsia="Times New Roman" w:cs="Times New Roman" w:ascii="Times New Roman" w:hAnsi="Times New Roman"/>
        <w:bCs/>
        <w:color w:val="000000"/>
        <w:w w:val="98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2"/>
        <w:w w:val="98"/>
        <w:sz w:val="20"/>
      </w:rPr>
      <w:t>ESTUDOS</w:t>
    </w:r>
    <w:r>
      <w:rPr>
        <w:rFonts w:eastAsia="Times New Roman" w:cs="Times New Roman" w:ascii="Times New Roman" w:hAnsi="Times New Roman"/>
        <w:bCs/>
        <w:color w:val="000000"/>
        <w:sz w:val="20"/>
      </w:rPr>
      <w:t xml:space="preserve"> </w:t>
    </w:r>
    <w:r>
      <w:rPr>
        <w:rFonts w:eastAsia="Times New Roman" w:cs="Times New Roman" w:ascii="Times New Roman" w:hAnsi="Times New Roman"/>
        <w:bCs/>
        <w:color w:val="000000"/>
        <w:spacing w:val="1"/>
        <w:w w:val="99"/>
        <w:sz w:val="20"/>
      </w:rPr>
      <w:t>LATINO-AMERICANOS</w:t>
    </w:r>
  </w:p>
</w:hdr>
</file>

<file path=word/settings.xml><?xml version="1.0" encoding="utf-8"?>
<w:settings xmlns:w="http://schemas.openxmlformats.org/wordprocessingml/2006/main">
  <w:zoom w:percent="173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f1b3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f1b33"/>
    <w:rPr/>
  </w:style>
  <w:style w:type="character" w:styleId="LinkdaInternet">
    <w:name w:val="Link da Internet"/>
    <w:basedOn w:val="DefaultParagraphFont"/>
    <w:uiPriority w:val="99"/>
    <w:unhideWhenUsed/>
    <w:rsid w:val="00ad3b9d"/>
    <w:rPr>
      <w:color w:val="0563C1" w:themeColor="hyperlink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75708d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37e9c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f1b3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0f1b3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Spacing">
    <w:name w:val="No Spacing"/>
    <w:uiPriority w:val="1"/>
    <w:qFormat/>
    <w:rsid w:val="00725639"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c39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Application>LibreOffice/7.2.5.2$Linux_X86_64 LibreOffice_project/499f9727c189e6ef3471021d6132d4c694f357e5</Application>
  <AppVersion>15.0000</AppVersion>
  <Pages>1</Pages>
  <Words>196</Words>
  <Characters>3146</Characters>
  <CharactersWithSpaces>3305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  <dc:creator/>
  <dc:description/>
  <dc:language>pt-BR</dc:language>
  <cp:lastModifiedBy/>
  <dcterms:modified xsi:type="dcterms:W3CDTF">2024-03-11T09:04:15Z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