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sz w:val="10"/>
        </w:rPr>
      </w:pPr>
      <w:r>
        <w:rPr>
          <w:sz w:val="10"/>
        </w:rPr>
      </w:r>
    </w:p>
    <w:p>
      <w:pPr>
        <w:pStyle w:val="Normal"/>
        <w:spacing w:before="35" w:after="0"/>
        <w:ind w:left="370" w:right="466" w:hanging="0"/>
        <w:jc w:val="center"/>
        <w:rPr>
          <w:color w:val="000009"/>
          <w:sz w:val="24"/>
        </w:rPr>
      </w:pPr>
      <w:r>
        <w:rPr>
          <w:b/>
          <w:color w:val="000009"/>
          <w:spacing w:val="-1"/>
          <w:sz w:val="24"/>
        </w:rPr>
        <w:t>ANEXO III</w:t>
        <w:br/>
      </w:r>
      <w:r>
        <w:rPr>
          <w:color w:val="000009"/>
          <w:spacing w:val="-1"/>
          <w:sz w:val="24"/>
        </w:rPr>
        <w:t>FORMULÁRIO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PARA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RECURSO</w:t>
      </w:r>
      <w:r>
        <w:rPr>
          <w:sz w:val="24"/>
        </w:rPr>
        <w:br/>
      </w:r>
      <w:r>
        <w:rPr>
          <w:color w:val="000009"/>
          <w:sz w:val="24"/>
        </w:rPr>
        <w:t>PROCESSO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SELETIVO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ALUNOS(AS)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REGULARES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2023</w:t>
      </w:r>
    </w:p>
    <w:p>
      <w:pPr>
        <w:pStyle w:val="Normal"/>
        <w:spacing w:before="35" w:after="0"/>
        <w:ind w:left="370" w:right="466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4103" w:leader="none"/>
          <w:tab w:val="left" w:pos="7413" w:leader="none"/>
        </w:tabs>
        <w:spacing w:before="35" w:after="0"/>
        <w:ind w:left="140" w:right="236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1085850</wp:posOffset>
                </wp:positionH>
                <wp:positionV relativeFrom="paragraph">
                  <wp:posOffset>140335</wp:posOffset>
                </wp:positionV>
                <wp:extent cx="4452620" cy="889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1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85.5pt;margin-top:11.05pt;width:350.5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4"/>
        </w:rPr>
        <w:t>Eu,</w:t>
      </w:r>
      <w:r>
        <w:rPr>
          <w:color w:val="000009"/>
          <w:sz w:val="24"/>
          <w:u w:val="single" w:color="000008"/>
        </w:rPr>
        <w:tab/>
        <w:tab/>
      </w:r>
      <w:r>
        <w:rPr>
          <w:color w:val="000009"/>
          <w:sz w:val="24"/>
        </w:rPr>
        <w:t>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candidato(a)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processo</w:t>
      </w:r>
      <w:r>
        <w:rPr>
          <w:color w:val="000009"/>
          <w:spacing w:val="-48"/>
          <w:sz w:val="24"/>
        </w:rPr>
        <w:t xml:space="preserve"> </w:t>
      </w:r>
      <w:r>
        <w:rPr>
          <w:color w:val="000009"/>
          <w:sz w:val="24"/>
        </w:rPr>
        <w:t>seletivo de alunos(as) regulares 2023 do Mestrado Interdisciplinar em Estudos Latino-Americanos, portador(a)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RG/RNE/DNI/Passaporte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solicito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seja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avaliado o seguinte recurso:</w:t>
      </w:r>
    </w:p>
    <w:p>
      <w:pPr>
        <w:pStyle w:val="Corpodotexto"/>
        <w:spacing w:before="5" w:after="0"/>
        <w:rPr>
          <w:sz w:val="21"/>
        </w:rPr>
      </w:pPr>
      <w:r>
        <w:rPr>
          <w:sz w:val="21"/>
        </w:rPr>
      </w:r>
    </w:p>
    <w:p>
      <w:pPr>
        <w:pStyle w:val="Normal"/>
        <w:ind w:left="140" w:hanging="0"/>
        <w:jc w:val="both"/>
        <w:rPr>
          <w:b/>
          <w:b/>
          <w:sz w:val="24"/>
        </w:rPr>
      </w:pPr>
      <w:r>
        <w:rPr>
          <w:b/>
          <w:color w:val="000009"/>
          <w:sz w:val="24"/>
        </w:rPr>
        <w:t xml:space="preserve">Motivo  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 xml:space="preserve">do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recurso (transcreva  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 xml:space="preserve">o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item  </w:t>
      </w:r>
      <w:r>
        <w:rPr>
          <w:b/>
          <w:color w:val="000009"/>
          <w:spacing w:val="41"/>
          <w:sz w:val="24"/>
        </w:rPr>
        <w:t xml:space="preserve"> </w:t>
      </w:r>
      <w:r>
        <w:rPr>
          <w:b/>
          <w:color w:val="000009"/>
          <w:sz w:val="24"/>
        </w:rPr>
        <w:t xml:space="preserve">do  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 xml:space="preserve">Edital  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 xml:space="preserve">que  </w:t>
      </w:r>
      <w:r>
        <w:rPr>
          <w:b/>
          <w:color w:val="000009"/>
          <w:spacing w:val="38"/>
          <w:sz w:val="24"/>
        </w:rPr>
        <w:t xml:space="preserve"> </w:t>
      </w:r>
      <w:r>
        <w:rPr>
          <w:b/>
          <w:color w:val="000009"/>
          <w:sz w:val="24"/>
        </w:rPr>
        <w:t xml:space="preserve">você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considera  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 xml:space="preserve">que  </w:t>
      </w:r>
      <w:r>
        <w:rPr>
          <w:b/>
          <w:color w:val="000009"/>
          <w:spacing w:val="38"/>
          <w:sz w:val="24"/>
        </w:rPr>
        <w:t xml:space="preserve"> </w:t>
      </w:r>
      <w:r>
        <w:rPr>
          <w:b/>
          <w:color w:val="000009"/>
          <w:sz w:val="24"/>
        </w:rPr>
        <w:t xml:space="preserve">foi  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>descumprido)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2" w:after="0"/>
        <w:ind w:left="140" w:hanging="0"/>
        <w:rPr>
          <w:b/>
          <w:b/>
          <w:sz w:val="24"/>
        </w:rPr>
      </w:pPr>
      <w:r>
        <w:rPr>
          <w:b/>
          <w:color w:val="000009"/>
          <w:sz w:val="24"/>
        </w:rPr>
        <w:t>Justificativa</w:t>
      </w:r>
      <w:r>
        <w:rPr>
          <w:b/>
          <w:color w:val="000009"/>
          <w:spacing w:val="76"/>
          <w:sz w:val="24"/>
        </w:rPr>
        <w:t xml:space="preserve"> </w:t>
      </w:r>
      <w:r>
        <w:rPr>
          <w:b/>
          <w:color w:val="000009"/>
          <w:sz w:val="24"/>
        </w:rPr>
        <w:t>fundamentada</w:t>
      </w:r>
      <w:r>
        <w:rPr>
          <w:b/>
          <w:color w:val="000009"/>
          <w:spacing w:val="82"/>
          <w:sz w:val="24"/>
        </w:rPr>
        <w:t xml:space="preserve"> </w:t>
      </w:r>
      <w:r>
        <w:rPr>
          <w:b/>
          <w:color w:val="000009"/>
          <w:sz w:val="24"/>
        </w:rPr>
        <w:t>(explique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as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razões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pelas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quais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você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acha</w:t>
      </w:r>
      <w:r>
        <w:rPr>
          <w:b/>
          <w:color w:val="000009"/>
          <w:spacing w:val="76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78"/>
          <w:sz w:val="24"/>
        </w:rPr>
        <w:t xml:space="preserve"> </w:t>
      </w:r>
      <w:r>
        <w:rPr>
          <w:b/>
          <w:color w:val="000009"/>
          <w:sz w:val="24"/>
        </w:rPr>
        <w:t>o</w:t>
      </w:r>
      <w:r>
        <w:rPr>
          <w:b/>
          <w:color w:val="000009"/>
          <w:spacing w:val="77"/>
          <w:sz w:val="24"/>
        </w:rPr>
        <w:t xml:space="preserve"> </w:t>
      </w:r>
      <w:r>
        <w:rPr>
          <w:b/>
          <w:color w:val="000009"/>
          <w:sz w:val="24"/>
        </w:rPr>
        <w:t>item</w:t>
      </w:r>
      <w:r>
        <w:rPr>
          <w:b/>
          <w:color w:val="000009"/>
          <w:spacing w:val="76"/>
          <w:sz w:val="24"/>
        </w:rPr>
        <w:t xml:space="preserve"> </w:t>
      </w:r>
      <w:r>
        <w:rPr>
          <w:b/>
          <w:color w:val="000009"/>
          <w:sz w:val="24"/>
        </w:rPr>
        <w:t>foi</w:t>
      </w:r>
      <w:r>
        <w:rPr>
          <w:b/>
          <w:color w:val="000009"/>
          <w:spacing w:val="82"/>
          <w:sz w:val="24"/>
        </w:rPr>
        <w:t xml:space="preserve"> </w:t>
      </w:r>
      <w:r>
        <w:rPr>
          <w:b/>
          <w:color w:val="000009"/>
          <w:sz w:val="24"/>
        </w:rPr>
        <w:t>descumprido)</w:t>
      </w:r>
    </w:p>
    <w:p>
      <w:pPr>
        <w:pStyle w:val="Corpodotexto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3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2" w:after="0"/>
        <w:ind w:left="140" w:hanging="0"/>
        <w:rPr>
          <w:b/>
          <w:b/>
          <w:sz w:val="24"/>
        </w:rPr>
      </w:pPr>
      <w:r>
        <w:rPr>
          <w:b/>
          <w:color w:val="000009"/>
          <w:sz w:val="24"/>
        </w:rPr>
        <w:t>Solicitação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(com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base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na</w:t>
      </w:r>
      <w:r>
        <w:rPr>
          <w:b/>
          <w:color w:val="000009"/>
          <w:spacing w:val="83"/>
          <w:sz w:val="24"/>
        </w:rPr>
        <w:t xml:space="preserve"> </w:t>
      </w:r>
      <w:r>
        <w:rPr>
          <w:b/>
          <w:color w:val="000009"/>
          <w:sz w:val="24"/>
        </w:rPr>
        <w:t>justificativa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acima,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apresente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o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você</w:t>
      </w:r>
      <w:r>
        <w:rPr>
          <w:b/>
          <w:color w:val="000009"/>
          <w:spacing w:val="81"/>
          <w:sz w:val="24"/>
        </w:rPr>
        <w:t xml:space="preserve"> </w:t>
      </w:r>
      <w:r>
        <w:rPr>
          <w:b/>
          <w:color w:val="000009"/>
          <w:sz w:val="24"/>
        </w:rPr>
        <w:t>solicita</w:t>
      </w:r>
      <w:r>
        <w:rPr>
          <w:b/>
          <w:color w:val="000009"/>
          <w:spacing w:val="79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81"/>
          <w:sz w:val="24"/>
        </w:rPr>
        <w:t xml:space="preserve"> </w:t>
      </w:r>
      <w:r>
        <w:rPr>
          <w:b/>
          <w:color w:val="000009"/>
          <w:sz w:val="24"/>
        </w:rPr>
        <w:t>seja</w:t>
      </w:r>
      <w:r>
        <w:rPr>
          <w:b/>
          <w:color w:val="000009"/>
          <w:spacing w:val="80"/>
          <w:sz w:val="24"/>
        </w:rPr>
        <w:t xml:space="preserve"> </w:t>
      </w:r>
      <w:r>
        <w:rPr>
          <w:b/>
          <w:color w:val="000009"/>
          <w:sz w:val="24"/>
        </w:rPr>
        <w:t>reconsiderado)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o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2" w:after="0"/>
        <w:ind w:left="370" w:right="460" w:hanging="0"/>
        <w:jc w:val="center"/>
        <w:rPr>
          <w:sz w:val="24"/>
        </w:rPr>
      </w:pPr>
      <w:r>
        <w:rPr>
          <w:color w:val="000009"/>
          <w:sz w:val="24"/>
        </w:rPr>
        <w:t>data,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local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assinatura do(a)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candidato(a)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Normal"/>
        <w:spacing w:before="177" w:after="0"/>
        <w:ind w:left="370" w:right="470" w:hanging="0"/>
        <w:jc w:val="center"/>
        <w:rPr>
          <w:sz w:val="24"/>
        </w:rPr>
      </w:pPr>
      <w:r>
        <w:rPr>
          <w:b/>
          <w:color w:val="000009"/>
          <w:sz w:val="24"/>
        </w:rPr>
        <w:t xml:space="preserve">Observação: </w:t>
      </w:r>
      <w:r>
        <w:rPr>
          <w:color w:val="000009"/>
          <w:sz w:val="24"/>
        </w:rPr>
        <w:t>caso lhe pareça importante, o(a) candidato(a) pode dissertar além do espaço previsto neste formulário, bem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como anexar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demais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que julgar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pertinentes.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1560" cy="544195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1080" cy="54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+55 (45)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3576-7359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7E7E7E"/>
                                <w:sz w:val="16"/>
                              </w:rPr>
                              <w:t>www.unila.edu.br</w:t>
                            </w:r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80"/>
                                <w:sz w:val="16"/>
                                <w:u w:val="single" w:color="000000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2.7pt;height:42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+55 (45)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3576-7359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color w:val="7E7E7E"/>
                          <w:sz w:val="16"/>
                        </w:rPr>
                        <w:t>www.unila.edu.br</w:t>
                      </w:r>
                      <w:r>
                        <w:rPr>
                          <w:rFonts w:ascii="Arial MT" w:hAnsi="Arial MT"/>
                          <w:color w:val="7E7E7E"/>
                          <w:spacing w:val="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0080"/>
                          <w:sz w:val="16"/>
                          <w:u w:val="single" w:color="000000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15535" cy="551180"/>
              <wp:effectExtent l="0" t="0" r="0" b="0"/>
              <wp:wrapNone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5080" cy="55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6.95pt;height:4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Relationship Id="rId3" Type="http://schemas.openxmlformats.org/officeDocument/2006/relationships/hyperlink" Target="http://www.unila.edu.br/" TargetMode="External"/><Relationship Id="rId4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Application>LibreOffice/7.2.5.2$Linux_X86_64 LibreOffice_project/499f9727c189e6ef3471021d6132d4c694f357e5</Application>
  <AppVersion>15.0000</AppVersion>
  <Pages>1</Pages>
  <Words>564</Words>
  <Characters>3929</Characters>
  <CharactersWithSpaces>4476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2022-07-29T14:16:04Z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