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eastAsia="Arial" w:cs="Arial"/>
          <w:b/>
          <w:b/>
        </w:rPr>
      </w:pPr>
      <w:r>
        <w:rPr>
          <w:rFonts w:eastAsia="Arial" w:cs="Arial" w:ascii="Arial" w:hAnsi="Arial"/>
          <w:b/>
        </w:rPr>
        <w:t>ANEXO VI</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jc w:val="center"/>
        <w:rPr>
          <w:rFonts w:ascii="Arial" w:hAnsi="Arial" w:eastAsia="Arial" w:cs="Arial"/>
          <w:b/>
          <w:b/>
        </w:rPr>
      </w:pPr>
      <w:r>
        <w:rPr>
          <w:rFonts w:eastAsia="Arial" w:cs="Arial" w:ascii="Arial" w:hAnsi="Arial"/>
          <w:b/>
        </w:rPr>
        <w:t>TERMO DE ADESÃO</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spacing w:lineRule="auto" w:line="360"/>
        <w:jc w:val="both"/>
        <w:rPr>
          <w:rFonts w:ascii="Arial" w:hAnsi="Arial" w:eastAsia="Arial" w:cs="Arial"/>
        </w:rPr>
      </w:pPr>
      <w:r>
        <w:rPr>
          <w:rFonts w:eastAsia="Arial" w:cs="Arial" w:ascii="Arial" w:hAnsi="Arial"/>
        </w:rPr>
        <w:t xml:space="preserve">Eu, (nome completo), declaro ser prestador/a de serviço voluntário junto à UNILA, em curso da UAB e função para o qual fui selecionado em processo seletivo. </w:t>
      </w:r>
    </w:p>
    <w:p>
      <w:pPr>
        <w:pStyle w:val="Normal1"/>
        <w:spacing w:lineRule="auto" w:line="360"/>
        <w:jc w:val="both"/>
        <w:rPr>
          <w:rFonts w:ascii="Arial" w:hAnsi="Arial" w:eastAsia="Arial" w:cs="Arial"/>
        </w:rPr>
      </w:pPr>
      <w:r>
        <w:rPr>
          <w:rFonts w:eastAsia="Arial" w:cs="Arial" w:ascii="Arial" w:hAnsi="Arial"/>
        </w:rPr>
        <w:t xml:space="preserve">A participação e atuação na condição de voluntário será exercida mediante a celebração deste Termo de Adesão, e ocorrerá no período previsto e nas condições estabelecidas no edital do processo seletivo. </w:t>
      </w:r>
    </w:p>
    <w:p>
      <w:pPr>
        <w:pStyle w:val="Normal1"/>
        <w:spacing w:lineRule="auto" w:line="360"/>
        <w:jc w:val="both"/>
        <w:rPr>
          <w:rFonts w:ascii="Arial" w:hAnsi="Arial" w:eastAsia="Arial" w:cs="Arial"/>
        </w:rPr>
      </w:pPr>
      <w:r>
        <w:rPr>
          <w:rFonts w:eastAsia="Arial" w:cs="Arial" w:ascii="Arial" w:hAnsi="Arial"/>
        </w:rPr>
        <w:t xml:space="preserve">Estou ciente de que as funções realizadas voluntariamente junto ao curso da UAB na UNILA não poderão ser computadas na carga horária da Instituição, nem implicará na redução da carga horária e/ou das atividades desempenhadas. A participação voluntária não trará prejuízo às atividades realizadas na UNILA, nem a carga horária sofrerá conflito com estas atividades. </w:t>
      </w:r>
    </w:p>
    <w:p>
      <w:pPr>
        <w:pStyle w:val="Normal1"/>
        <w:spacing w:lineRule="auto" w:line="360"/>
        <w:jc w:val="both"/>
        <w:rPr>
          <w:rFonts w:ascii="Arial" w:hAnsi="Arial" w:eastAsia="Arial" w:cs="Arial"/>
        </w:rPr>
      </w:pPr>
      <w:r>
        <w:rPr>
          <w:rFonts w:eastAsia="Arial" w:cs="Arial" w:ascii="Arial" w:hAnsi="Arial"/>
        </w:rPr>
        <w:t>Por ser verdade, firmo o presente documento.</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tabs>
          <w:tab w:val="clear" w:pos="720"/>
          <w:tab w:val="left" w:pos="0" w:leader="none"/>
        </w:tabs>
        <w:rPr>
          <w:rFonts w:ascii="Arial" w:hAnsi="Arial" w:eastAsia="Arial" w:cs="Arial"/>
        </w:rPr>
      </w:pPr>
      <w:r>
        <w:rPr>
          <w:rFonts w:eastAsia="Arial" w:cs="Arial" w:ascii="Arial" w:hAnsi="Arial"/>
        </w:rPr>
      </w:r>
    </w:p>
    <w:p>
      <w:pPr>
        <w:pStyle w:val="Normal1"/>
        <w:tabs>
          <w:tab w:val="clear" w:pos="720"/>
          <w:tab w:val="left" w:pos="0" w:leader="none"/>
        </w:tabs>
        <w:rPr>
          <w:rFonts w:ascii="Arial" w:hAnsi="Arial" w:eastAsia="Arial" w:cs="Arial"/>
        </w:rPr>
      </w:pPr>
      <w:r>
        <w:rPr>
          <w:rFonts w:eastAsia="Arial" w:cs="Arial" w:ascii="Arial" w:hAnsi="Arial"/>
        </w:rPr>
      </w:r>
    </w:p>
    <w:p>
      <w:pPr>
        <w:pStyle w:val="Normal1"/>
        <w:tabs>
          <w:tab w:val="clear" w:pos="720"/>
          <w:tab w:val="left" w:pos="0" w:leader="none"/>
        </w:tabs>
        <w:rPr>
          <w:rFonts w:ascii="Arial" w:hAnsi="Arial" w:eastAsia="Arial" w:cs="Arial"/>
        </w:rPr>
      </w:pPr>
      <w:r>
        <w:rPr>
          <w:rFonts w:eastAsia="Arial" w:cs="Arial" w:ascii="Arial" w:hAnsi="Arial"/>
        </w:rPr>
      </w:r>
    </w:p>
    <w:p>
      <w:pPr>
        <w:pStyle w:val="Normal1"/>
        <w:tabs>
          <w:tab w:val="clear" w:pos="720"/>
          <w:tab w:val="left" w:pos="0" w:leader="none"/>
        </w:tabs>
        <w:jc w:val="right"/>
        <w:rPr>
          <w:rFonts w:ascii="Arial" w:hAnsi="Arial" w:eastAsia="Arial" w:cs="Arial"/>
        </w:rPr>
      </w:pPr>
      <w:r>
        <w:rPr>
          <w:rFonts w:eastAsia="Arial" w:cs="Arial" w:ascii="Arial" w:hAnsi="Arial"/>
        </w:rPr>
        <w:t>(Cidade), (dia) de (mês) de (ano).</w:t>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r>
    </w:p>
    <w:p>
      <w:pPr>
        <w:pStyle w:val="Normal1"/>
        <w:tabs>
          <w:tab w:val="clear" w:pos="720"/>
          <w:tab w:val="left" w:pos="0" w:leader="none"/>
        </w:tabs>
        <w:jc w:val="center"/>
        <w:rPr>
          <w:rFonts w:ascii="Arial" w:hAnsi="Arial" w:eastAsia="Arial" w:cs="Arial"/>
        </w:rPr>
      </w:pPr>
      <w:r>
        <w:rPr>
          <w:rFonts w:eastAsia="Arial" w:cs="Arial" w:ascii="Arial" w:hAnsi="Arial"/>
        </w:rPr>
        <w:t>_______________________________________________</w:t>
      </w:r>
    </w:p>
    <w:p>
      <w:pPr>
        <w:pStyle w:val="Normal1"/>
        <w:tabs>
          <w:tab w:val="clear" w:pos="720"/>
          <w:tab w:val="left" w:pos="0" w:leader="none"/>
        </w:tabs>
        <w:jc w:val="center"/>
        <w:rPr>
          <w:rFonts w:ascii="Arial" w:hAnsi="Arial" w:eastAsia="Arial" w:cs="Arial"/>
        </w:rPr>
      </w:pPr>
      <w:r>
        <w:rPr>
          <w:rFonts w:eastAsia="Arial" w:cs="Arial" w:ascii="Arial" w:hAnsi="Arial"/>
        </w:rPr>
        <w:t>Assinatura</w:t>
      </w:r>
    </w:p>
    <w:p>
      <w:pPr>
        <w:pStyle w:val="Normal1"/>
        <w:tabs>
          <w:tab w:val="clear" w:pos="720"/>
          <w:tab w:val="left" w:pos="0" w:leader="none"/>
        </w:tabs>
        <w:rPr>
          <w:rFonts w:ascii="Arial" w:hAnsi="Arial" w:eastAsia="Arial" w:cs="Arial"/>
        </w:rPr>
      </w:pPr>
      <w:r>
        <w:rPr>
          <w:rFonts w:eastAsia="Arial" w:cs="Arial" w:ascii="Arial" w:hAnsi="Arial"/>
        </w:rPr>
      </w:r>
    </w:p>
    <w:p>
      <w:pPr>
        <w:pStyle w:val="Normal1"/>
        <w:tabs>
          <w:tab w:val="clear" w:pos="720"/>
          <w:tab w:val="left" w:pos="0" w:leader="none"/>
        </w:tabs>
        <w:jc w:val="center"/>
        <w:rPr/>
      </w:pPr>
      <w:r>
        <w:rPr/>
      </w:r>
    </w:p>
    <w:sectPr>
      <w:headerReference w:type="default" r:id="rId2"/>
      <w:type w:val="nextPage"/>
      <w:pgSz w:w="11906" w:h="16838"/>
      <w:pgMar w:left="1701" w:right="1701" w:gutter="0" w:header="708"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pt-BR" w:eastAsia="zh-CN" w:bidi="hi-IN"/>
      </w:rPr>
    </w:rPrDefault>
    <w:pPrDefault>
      <w:pPr>
        <w:suppressAutoHyphens w:val="true"/>
      </w:pPr>
    </w:pPrDefault>
  </w:docDefaults>
  <w:style w:type="paragraph" w:styleId="Normal" w:default="1">
    <w:name w:val="Normal"/>
    <w:qFormat/>
    <w:rsid w:val="00744360"/>
    <w:pPr>
      <w:widowControl/>
      <w:bidi w:val="0"/>
      <w:spacing w:before="0" w:after="0"/>
      <w:jc w:val="left"/>
    </w:pPr>
    <w:rPr>
      <w:rFonts w:ascii="Times New Roman" w:hAnsi="Times New Roman" w:eastAsia="Noto Serif CJK SC" w:cs="Lohit Devanagari"/>
      <w:color w:val="auto"/>
      <w:kern w:val="0"/>
      <w:sz w:val="24"/>
      <w:szCs w:val="24"/>
      <w:lang w:val="pt-BR" w:eastAsia="zh-CN" w:bidi="hi-IN"/>
    </w:rPr>
  </w:style>
  <w:style w:type="paragraph" w:styleId="Ttulo1">
    <w:name w:val="Heading 1"/>
    <w:basedOn w:val="Normal1"/>
    <w:next w:val="Normal1"/>
    <w:link w:val="Ttulo1Char"/>
    <w:uiPriority w:val="9"/>
    <w:qFormat/>
    <w:rsid w:val="000762f4"/>
    <w:pPr>
      <w:spacing w:beforeAutospacing="1" w:afterAutospacing="1"/>
      <w:outlineLvl w:val="0"/>
    </w:pPr>
    <w:rPr>
      <w:b/>
      <w:bCs/>
      <w:kern w:val="2"/>
      <w:sz w:val="48"/>
      <w:szCs w:val="48"/>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rPr>
  </w:style>
  <w:style w:type="paragraph" w:styleId="Ttulo5">
    <w:name w:val="Heading 5"/>
    <w:basedOn w:val="Normal1"/>
    <w:next w:val="Normal1"/>
    <w:uiPriority w:val="9"/>
    <w:semiHidden/>
    <w:unhideWhenUsed/>
    <w:qFormat/>
    <w:pPr>
      <w:keepNext w:val="true"/>
      <w:keepLines/>
      <w:spacing w:before="220" w:after="40"/>
      <w:outlineLvl w:val="4"/>
    </w:pPr>
    <w:rPr>
      <w:b/>
      <w:sz w:val="22"/>
      <w:szCs w:val="22"/>
    </w:rPr>
  </w:style>
  <w:style w:type="paragraph" w:styleId="Ttu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BNTtxtChar" w:customStyle="1">
    <w:name w:val="ABNT_txt Char"/>
    <w:link w:val="ABNTtxt"/>
    <w:qFormat/>
    <w:rsid w:val="006b5caf"/>
    <w:rPr>
      <w:szCs w:val="24"/>
    </w:rPr>
  </w:style>
  <w:style w:type="character" w:styleId="Markedcontent" w:customStyle="1">
    <w:name w:val="markedcontent"/>
    <w:basedOn w:val="DefaultParagraphFont"/>
    <w:qFormat/>
    <w:rsid w:val="00f13b32"/>
    <w:rPr/>
  </w:style>
  <w:style w:type="character" w:styleId="Annotationreference">
    <w:name w:val="annotation reference"/>
    <w:basedOn w:val="DefaultParagraphFont"/>
    <w:uiPriority w:val="99"/>
    <w:semiHidden/>
    <w:unhideWhenUsed/>
    <w:qFormat/>
    <w:rsid w:val="000762f4"/>
    <w:rPr>
      <w:sz w:val="16"/>
      <w:szCs w:val="16"/>
    </w:rPr>
  </w:style>
  <w:style w:type="character" w:styleId="TextodecomentrioChar" w:customStyle="1">
    <w:name w:val="Texto de comentário Char"/>
    <w:basedOn w:val="DefaultParagraphFont"/>
    <w:link w:val="Textodecomentrio"/>
    <w:uiPriority w:val="99"/>
    <w:qFormat/>
    <w:rsid w:val="000762f4"/>
    <w:rPr>
      <w:rFonts w:ascii="Calibri" w:hAnsi="Calibri" w:eastAsia="Arial" w:cs="Arial"/>
      <w:color w:val="000000"/>
      <w:sz w:val="20"/>
      <w:szCs w:val="20"/>
    </w:rPr>
  </w:style>
  <w:style w:type="character" w:styleId="AssuntodocomentrioChar" w:customStyle="1">
    <w:name w:val="Assunto do comentário Char"/>
    <w:basedOn w:val="TextodecomentrioChar"/>
    <w:link w:val="Assuntodocomentrio"/>
    <w:uiPriority w:val="99"/>
    <w:semiHidden/>
    <w:qFormat/>
    <w:rsid w:val="000762f4"/>
    <w:rPr>
      <w:rFonts w:ascii="Calibri" w:hAnsi="Calibri" w:eastAsia="Arial" w:cs="Arial"/>
      <w:b/>
      <w:bCs/>
      <w:color w:val="000000"/>
      <w:sz w:val="20"/>
      <w:szCs w:val="20"/>
    </w:rPr>
  </w:style>
  <w:style w:type="character" w:styleId="Ttulo1Char" w:customStyle="1">
    <w:name w:val="Título 1 Char"/>
    <w:basedOn w:val="DefaultParagraphFont"/>
    <w:link w:val="Ttulo1"/>
    <w:uiPriority w:val="9"/>
    <w:qFormat/>
    <w:rsid w:val="000762f4"/>
    <w:rPr>
      <w:rFonts w:ascii="Times New Roman" w:hAnsi="Times New Roman" w:eastAsia="Times New Roman" w:cs="Times New Roman"/>
      <w:b/>
      <w:bCs/>
      <w:kern w:val="2"/>
      <w:sz w:val="48"/>
      <w:szCs w:val="48"/>
      <w:lang w:eastAsia="pt-BR"/>
    </w:rPr>
  </w:style>
  <w:style w:type="character" w:styleId="Strong">
    <w:name w:val="Strong"/>
    <w:basedOn w:val="DefaultParagraphFont"/>
    <w:uiPriority w:val="22"/>
    <w:qFormat/>
    <w:rsid w:val="00d73825"/>
    <w:rPr>
      <w:b/>
      <w:bCs/>
    </w:rPr>
  </w:style>
  <w:style w:type="character" w:styleId="Nfase">
    <w:name w:val="Ênfase"/>
    <w:basedOn w:val="DefaultParagraphFont"/>
    <w:uiPriority w:val="20"/>
    <w:qFormat/>
    <w:rsid w:val="00744360"/>
    <w:rPr>
      <w:i/>
      <w:iCs/>
    </w:rPr>
  </w:style>
  <w:style w:type="character" w:styleId="Appleconvertedspace" w:customStyle="1">
    <w:name w:val="apple-converted-space"/>
    <w:basedOn w:val="DefaultParagraphFont"/>
    <w:qFormat/>
    <w:rsid w:val="00744360"/>
    <w:rPr/>
  </w:style>
  <w:style w:type="character" w:styleId="LinkdaInternet">
    <w:name w:val="Link da Internet"/>
    <w:basedOn w:val="DefaultParagraphFont"/>
    <w:uiPriority w:val="99"/>
    <w:unhideWhenUsed/>
    <w:rsid w:val="005d5dfa"/>
    <w:rPr>
      <w:color w:val="0563C1" w:themeColor="hyperlink"/>
      <w:u w:val="single"/>
    </w:rPr>
  </w:style>
  <w:style w:type="character" w:styleId="UnresolvedMention">
    <w:name w:val="Unresolved Mention"/>
    <w:basedOn w:val="DefaultParagraphFont"/>
    <w:uiPriority w:val="99"/>
    <w:semiHidden/>
    <w:unhideWhenUsed/>
    <w:qFormat/>
    <w:rsid w:val="005d5dfa"/>
    <w:rPr>
      <w:color w:val="605E5C"/>
      <w:shd w:fill="E1DFDD" w:val="clear"/>
    </w:rPr>
  </w:style>
  <w:style w:type="character" w:styleId="CorpodetextoChar" w:customStyle="1">
    <w:name w:val="Corpo de texto Char"/>
    <w:basedOn w:val="DefaultParagraphFont"/>
    <w:link w:val="Corpodetexto"/>
    <w:uiPriority w:val="1"/>
    <w:qFormat/>
    <w:rsid w:val="0001052b"/>
    <w:rPr>
      <w:rFonts w:ascii="Arial" w:hAnsi="Arial" w:eastAsia="Arial" w:cs="Arial"/>
      <w:sz w:val="20"/>
      <w:szCs w:val="20"/>
      <w:lang w:val="pt-PT" w:eastAsia="en-US"/>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1"/>
    <w:link w:val="CorpodetextoChar"/>
    <w:uiPriority w:val="1"/>
    <w:qFormat/>
    <w:rsid w:val="0001052b"/>
    <w:pPr>
      <w:widowControl w:val="false"/>
    </w:pPr>
    <w:rPr>
      <w:rFonts w:ascii="Arial" w:hAnsi="Arial" w:eastAsia="Arial" w:cs="Arial"/>
      <w:sz w:val="20"/>
      <w:szCs w:val="20"/>
      <w:lang w:val="pt-PT" w:eastAsia="en-US"/>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Normal1" w:default="1">
    <w:name w:val="LO-normal"/>
    <w:qFormat/>
    <w:pPr>
      <w:widowControl/>
      <w:bidi w:val="0"/>
      <w:spacing w:before="0" w:after="0"/>
      <w:jc w:val="left"/>
    </w:pPr>
    <w:rPr>
      <w:rFonts w:ascii="Times New Roman" w:hAnsi="Times New Roman" w:eastAsia="Noto Serif CJK SC" w:cs="Lohit Devanagari"/>
      <w:color w:val="auto"/>
      <w:kern w:val="0"/>
      <w:sz w:val="24"/>
      <w:szCs w:val="24"/>
      <w:lang w:val="pt-BR" w:eastAsia="zh-CN" w:bidi="hi-IN"/>
    </w:rPr>
  </w:style>
  <w:style w:type="paragraph" w:styleId="Ttulododocumento">
    <w:name w:val="Title"/>
    <w:basedOn w:val="Normal1"/>
    <w:next w:val="Normal1"/>
    <w:uiPriority w:val="10"/>
    <w:qFormat/>
    <w:pPr>
      <w:keepNext w:val="true"/>
      <w:keepLines/>
      <w:spacing w:before="480" w:after="120"/>
    </w:pPr>
    <w:rPr>
      <w:b/>
      <w:sz w:val="72"/>
      <w:szCs w:val="72"/>
    </w:rPr>
  </w:style>
  <w:style w:type="paragraph" w:styleId="ABNTtxt" w:customStyle="1">
    <w:name w:val="ABNT_txt"/>
    <w:basedOn w:val="Normal1"/>
    <w:link w:val="ABNTtxtChar"/>
    <w:qFormat/>
    <w:rsid w:val="006b5caf"/>
    <w:pPr>
      <w:spacing w:lineRule="auto" w:line="360" w:before="0" w:after="120"/>
      <w:ind w:firstLine="1134"/>
      <w:jc w:val="both"/>
    </w:pPr>
    <w:rPr>
      <w:rFonts w:ascii="Calibri" w:hAnsi="Calibri" w:eastAsia="Calibri" w:cs="" w:asciiTheme="minorHAnsi" w:cstheme="minorBidi" w:eastAsiaTheme="minorHAnsi" w:hAnsiTheme="minorHAnsi"/>
      <w:sz w:val="22"/>
      <w:lang w:eastAsia="en-US"/>
    </w:rPr>
  </w:style>
  <w:style w:type="paragraph" w:styleId="ListParagraph">
    <w:name w:val="List Paragraph"/>
    <w:basedOn w:val="Normal1"/>
    <w:uiPriority w:val="34"/>
    <w:qFormat/>
    <w:rsid w:val="00041bcf"/>
    <w:pPr>
      <w:spacing w:lineRule="auto" w:line="357" w:before="0" w:after="4"/>
      <w:ind w:left="720" w:right="67" w:hanging="10"/>
      <w:contextualSpacing/>
      <w:jc w:val="both"/>
    </w:pPr>
    <w:rPr>
      <w:rFonts w:ascii="Calibri" w:hAnsi="Calibri" w:eastAsia="Arial" w:cs="Arial"/>
      <w:color w:val="000000"/>
      <w:sz w:val="22"/>
      <w:szCs w:val="22"/>
      <w:lang w:eastAsia="en-US"/>
    </w:rPr>
  </w:style>
  <w:style w:type="paragraph" w:styleId="ABNT01" w:customStyle="1">
    <w:name w:val="ABNT_01"/>
    <w:basedOn w:val="Normal1"/>
    <w:next w:val="Normal1"/>
    <w:autoRedefine/>
    <w:qFormat/>
    <w:rsid w:val="00f029df"/>
    <w:pPr>
      <w:spacing w:lineRule="auto" w:line="360" w:before="720" w:after="240"/>
      <w:jc w:val="both"/>
      <w:outlineLvl w:val="0"/>
    </w:pPr>
    <w:rPr>
      <w:rFonts w:ascii="Calibri" w:hAnsi="Calibri" w:eastAsia="Calibri"/>
      <w:b/>
      <w:caps/>
      <w:sz w:val="22"/>
      <w:lang w:eastAsia="en-US"/>
    </w:rPr>
  </w:style>
  <w:style w:type="paragraph" w:styleId="ABNT02" w:customStyle="1">
    <w:name w:val="ABNT_02"/>
    <w:basedOn w:val="ABNT01"/>
    <w:next w:val="Normal1"/>
    <w:autoRedefine/>
    <w:qFormat/>
    <w:rsid w:val="00f029df"/>
    <w:pPr>
      <w:spacing w:before="720" w:after="120"/>
      <w:outlineLvl w:val="1"/>
    </w:pPr>
    <w:rPr>
      <w:smallCaps/>
      <w:lang w:val="x-none" w:eastAsia="x-none"/>
    </w:rPr>
  </w:style>
  <w:style w:type="paragraph" w:styleId="ABNT03" w:customStyle="1">
    <w:name w:val="ABNT_03"/>
    <w:basedOn w:val="ABNT01"/>
    <w:next w:val="Normal1"/>
    <w:autoRedefine/>
    <w:qFormat/>
    <w:rsid w:val="00f029df"/>
    <w:pPr>
      <w:spacing w:before="480" w:after="240"/>
      <w:outlineLvl w:val="2"/>
    </w:pPr>
    <w:rPr>
      <w:smallCaps/>
      <w:lang w:val="x-none" w:eastAsia="x-none"/>
    </w:rPr>
  </w:style>
  <w:style w:type="paragraph" w:styleId="ABNT04" w:customStyle="1">
    <w:name w:val="ABNT_04"/>
    <w:basedOn w:val="ABNT01"/>
    <w:next w:val="Normal1"/>
    <w:autoRedefine/>
    <w:qFormat/>
    <w:rsid w:val="00f029df"/>
    <w:pPr>
      <w:tabs>
        <w:tab w:val="clear" w:pos="720"/>
        <w:tab w:val="left" w:pos="1843" w:leader="none"/>
      </w:tabs>
      <w:spacing w:before="360" w:after="240"/>
      <w:outlineLvl w:val="3"/>
    </w:pPr>
    <w:rPr>
      <w:i/>
      <w:caps w:val="false"/>
      <w:smallCaps w:val="false"/>
    </w:rPr>
  </w:style>
  <w:style w:type="paragraph" w:styleId="Fkneditaltxt" w:customStyle="1">
    <w:name w:val="fkn_edital_txt"/>
    <w:basedOn w:val="ABNT02"/>
    <w:qFormat/>
    <w:rsid w:val="00f029df"/>
    <w:pPr>
      <w:spacing w:before="0" w:after="120"/>
      <w:ind w:left="1287" w:hanging="0"/>
      <w:outlineLvl w:val="9"/>
    </w:pPr>
    <w:rPr>
      <w:b w:val="false"/>
      <w:caps w:val="false"/>
      <w:smallCaps w:val="false"/>
    </w:rPr>
  </w:style>
  <w:style w:type="paragraph" w:styleId="Annotationtext">
    <w:name w:val="annotation text"/>
    <w:basedOn w:val="Normal1"/>
    <w:link w:val="TextodecomentrioChar"/>
    <w:uiPriority w:val="99"/>
    <w:unhideWhenUsed/>
    <w:qFormat/>
    <w:rsid w:val="000762f4"/>
    <w:pPr>
      <w:spacing w:before="0" w:after="4"/>
      <w:ind w:left="10" w:right="67" w:hanging="10"/>
      <w:jc w:val="both"/>
    </w:pPr>
    <w:rPr>
      <w:rFonts w:ascii="Calibri" w:hAnsi="Calibri" w:eastAsia="Arial" w:cs="Arial"/>
      <w:color w:val="000000"/>
      <w:sz w:val="20"/>
      <w:szCs w:val="20"/>
      <w:lang w:eastAsia="en-US"/>
    </w:rPr>
  </w:style>
  <w:style w:type="paragraph" w:styleId="Annotationsubject">
    <w:name w:val="annotation subject"/>
    <w:basedOn w:val="Annotationtext"/>
    <w:next w:val="Annotationtext"/>
    <w:link w:val="AssuntodocomentrioChar"/>
    <w:uiPriority w:val="99"/>
    <w:semiHidden/>
    <w:unhideWhenUsed/>
    <w:qFormat/>
    <w:rsid w:val="000762f4"/>
    <w:pPr/>
    <w:rPr>
      <w:b/>
      <w:bCs/>
    </w:rPr>
  </w:style>
  <w:style w:type="paragraph" w:styleId="Identifica" w:customStyle="1">
    <w:name w:val="identifica"/>
    <w:basedOn w:val="Normal1"/>
    <w:qFormat/>
    <w:rsid w:val="00440ecb"/>
    <w:pPr>
      <w:spacing w:beforeAutospacing="1" w:afterAutospacing="1"/>
    </w:pPr>
    <w:rPr/>
  </w:style>
  <w:style w:type="paragraph" w:styleId="Ementa" w:customStyle="1">
    <w:name w:val="ementa"/>
    <w:basedOn w:val="Normal1"/>
    <w:qFormat/>
    <w:rsid w:val="00440ecb"/>
    <w:pPr>
      <w:spacing w:beforeAutospacing="1" w:afterAutospacing="1"/>
    </w:pPr>
    <w:rPr/>
  </w:style>
  <w:style w:type="paragraph" w:styleId="Standard" w:customStyle="1">
    <w:name w:val="Standard"/>
    <w:qFormat/>
    <w:rsid w:val="00173a9a"/>
    <w:pPr>
      <w:widowControl w:val="false"/>
      <w:suppressAutoHyphens w:val="true"/>
      <w:bidi w:val="0"/>
      <w:spacing w:before="0" w:after="0"/>
      <w:jc w:val="left"/>
      <w:textAlignment w:val="baseline"/>
    </w:pPr>
    <w:rPr>
      <w:rFonts w:eastAsia="Arial Unicode MS" w:cs="Tahoma" w:ascii="Times New Roman" w:hAnsi="Times New Roman"/>
      <w:color w:val="auto"/>
      <w:kern w:val="2"/>
      <w:sz w:val="24"/>
      <w:szCs w:val="24"/>
      <w:lang w:eastAsia="zh-CN" w:val="pt-BR" w:bidi="hi-IN"/>
    </w:rPr>
  </w:style>
  <w:style w:type="paragraph" w:styleId="NormalWeb">
    <w:name w:val="Normal (Web)"/>
    <w:basedOn w:val="Normal1"/>
    <w:uiPriority w:val="99"/>
    <w:unhideWhenUsed/>
    <w:qFormat/>
    <w:rsid w:val="00485219"/>
    <w:pPr>
      <w:spacing w:beforeAutospacing="1" w:afterAutospacing="1"/>
    </w:pPr>
    <w:rPr/>
  </w:style>
  <w:style w:type="paragraph" w:styleId="NoSpacing">
    <w:name w:val="No Spacing"/>
    <w:uiPriority w:val="1"/>
    <w:qFormat/>
    <w:rsid w:val="00b37d2c"/>
    <w:pPr>
      <w:widowControl/>
      <w:bidi w:val="0"/>
      <w:spacing w:before="0" w:after="0"/>
      <w:jc w:val="left"/>
    </w:pPr>
    <w:rPr>
      <w:rFonts w:ascii="Times New Roman" w:hAnsi="Times New Roman" w:eastAsia="Noto Serif CJK SC" w:cs="Lohit Devanagari"/>
      <w:color w:val="auto"/>
      <w:kern w:val="0"/>
      <w:sz w:val="24"/>
      <w:szCs w:val="24"/>
      <w:lang w:val="pt-BR" w:eastAsia="zh-CN" w:bidi="hi-IN"/>
    </w:rPr>
  </w:style>
  <w:style w:type="paragraph" w:styleId="Textbody" w:customStyle="1">
    <w:name w:val="Text body"/>
    <w:basedOn w:val="Normal1"/>
    <w:qFormat/>
    <w:rsid w:val="00477eb0"/>
    <w:pPr>
      <w:widowControl w:val="false"/>
      <w:suppressAutoHyphens w:val="true"/>
      <w:spacing w:before="0" w:after="120"/>
      <w:textAlignment w:val="baseline"/>
    </w:pPr>
    <w:rPr>
      <w:rFonts w:eastAsia="Arial Unicode MS" w:cs="Tahoma"/>
      <w:kern w:val="2"/>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TableParagraph" w:customStyle="1">
    <w:name w:val="Table Paragraph"/>
    <w:basedOn w:val="Normal1"/>
    <w:uiPriority w:val="1"/>
    <w:qFormat/>
    <w:rsid w:val="0001052b"/>
    <w:pPr>
      <w:widowControl w:val="false"/>
      <w:ind w:left="62" w:hanging="0"/>
    </w:pPr>
    <w:rPr>
      <w:rFonts w:ascii="Arial" w:hAnsi="Arial" w:eastAsia="Arial" w:cs="Arial"/>
      <w:sz w:val="22"/>
      <w:szCs w:val="22"/>
      <w:lang w:val="pt-PT" w:eastAsia="en-US"/>
    </w:rPr>
  </w:style>
  <w:style w:type="paragraph" w:styleId="CabealhoeRodap">
    <w:name w:val="Cabeçalho e Rodapé"/>
    <w:basedOn w:val="Normal"/>
    <w:qFormat/>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qFormat/>
    <w:tblPr>
      <w:tblCellMar>
        <w:top w:w="0" w:type="dxa"/>
        <w:left w:w="0" w:type="dxa"/>
        <w:bottom w:w="0" w:type="dxa"/>
        <w:right w:w="0" w:type="dxa"/>
      </w:tblCellMar>
    </w:tblPr>
  </w:style>
  <w:style w:type="table" w:customStyle="1" w:styleId="TableGrid">
    <w:name w:val="TableGrid"/>
    <w:rsid w:val="00f029df"/>
    <w:rPr>
      <w:rFonts w:eastAsiaTheme="minorEastAsia"/>
      <w:lang w:val="en-US"/>
    </w:rPr>
    <w:tblPr>
      <w:tblCellMar>
        <w:top w:w="0" w:type="dxa"/>
        <w:left w:w="0" w:type="dxa"/>
        <w:bottom w:w="0" w:type="dxa"/>
        <w:right w:w="0" w:type="dxa"/>
      </w:tblCellMar>
    </w:tblPr>
  </w:style>
  <w:style w:type="table" w:styleId="Tabelacomgrade">
    <w:name w:val="Table Grid"/>
    <w:basedOn w:val="Tabelanormal"/>
    <w:uiPriority w:val="39"/>
    <w:rsid w:val="00de78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o2r0Zszx1iIVk92yUxpawDVr9+A==">AMUW2mW1AT+Y8154y7pduM15E/39E6XfFfxnVuT0AIV8taO9wCtOyYJXf8Zupx5cdSyB9gWgwGX/nutXfZ9aFLSAn9w6x6giNMvmr0jJ1uryNrWTcSht+dc=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LibreOffice/7.2.5.2$Linux_X86_64 LibreOffice_project/499f9727c189e6ef3471021d6132d4c694f357e5</Application>
  <AppVersion>15.0000</AppVersion>
  <Pages>1</Pages>
  <Words>132</Words>
  <Characters>757</Characters>
  <CharactersWithSpaces>883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2022-05-03T18:57:00Z</dcterms:created>
  <dc:creator>Jessica Nogueira</dc:creator>
  <dc:description/>
  <dc:language>pt-BR</dc:language>
  <cp:lastModifiedBy/>
  <cp:revision>0</cp:revision>
  <dc:subject/>
  <dc:title/>
</cp:coreProperties>
</file>