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ind w:right="620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FORMULÁRIO PARA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29" w:right="620" w:firstLine="0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19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Comissão de Seleção do PPGPPD.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7"/>
        </w:tabs>
        <w:spacing w:after="140" w:before="0" w:line="276" w:lineRule="auto"/>
        <w:ind w:left="119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candidato(a) do processo seletivo do Mestrado do PPGPPD, portador do RG/RNE/DNI/Passaporte nº ________________ solicito que seja avaliado o seguinte recurso*: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76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Motivo do recurso (transcreva o item do Edital de Seleção que você considera que foi descumprido)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76" w:lineRule="auto"/>
        <w:ind w:left="0" w:right="0" w:firstLine="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Justificativa fundamentada (explique as razões pelas quais você acha que o item foi descumprido)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352"/>
          <w:tab w:val="left" w:leader="none" w:pos="363"/>
        </w:tabs>
        <w:spacing w:before="8" w:lineRule="auto"/>
        <w:ind w:left="13" w:hanging="13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2" w:firstLine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76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 Solicitação (com base na justificativa acima, apresente o que você solicita que seja reconsiderado)</w:t>
      </w:r>
    </w:p>
    <w:p w:rsidR="00000000" w:rsidDel="00000000" w:rsidP="00000000" w:rsidRDefault="00000000" w:rsidRPr="00000000" w14:paraId="0000000E">
      <w:pPr>
        <w:spacing w:before="8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before="8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8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data, local e assinatura do(a) candidato(a)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19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Obs.: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formulário é apenas um modelo. O candidato(a) poderá utilizar quantas linhas achar necessário, bem como anexar outros documentos que ajudem na sua argumentação.</w:t>
      </w:r>
    </w:p>
    <w:sectPr>
      <w:headerReference r:id="rId7" w:type="default"/>
      <w:footerReference r:id="rId8" w:type="default"/>
      <w:pgSz w:h="16838" w:w="11906" w:orient="portrait"/>
      <w:pgMar w:bottom="2010" w:top="2254" w:left="1440" w:right="1438" w:header="360" w:footer="1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Programa de Pós-Graduação em Políticas Públicas e Desenvolvimento - PPGPPD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Federal da Integração Latino-Americana (UNILA)</w:t>
    </w:r>
    <w:r w:rsidDel="00000000" w:rsidR="00000000" w:rsidRPr="00000000">
      <w:rPr>
        <w:sz w:val="14"/>
        <w:szCs w:val="14"/>
        <w:rtl w:val="0"/>
      </w:rPr>
      <w:t xml:space="preserve"> –  Av. Tancredo Neves, 3147 -  Foz do Iguaçu - PR, 85857-970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Telefone: +55 (45</w:t>
    </w:r>
    <w:r w:rsidDel="00000000" w:rsidR="00000000" w:rsidRPr="00000000">
      <w:rPr>
        <w:sz w:val="14"/>
        <w:szCs w:val="14"/>
        <w:rtl w:val="0"/>
      </w:rPr>
      <w:t xml:space="preserve">) 35229982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  <w:rtl w:val="0"/>
      </w:rPr>
      <w:t xml:space="preserve">secretaria.ppgppd@unila.edu.br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0" w:right="0" w:hanging="576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05485" cy="723900"/>
          <wp:effectExtent b="0" l="0" r="0" t="0"/>
          <wp:docPr id="10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8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 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INTEGRAÇÃO LATINO-AMERICANA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LATINO-AMERICANO DE ECONOMIA, SOCIEDADE E POLÍTICA - ILAESP </w:t>
    </w:r>
  </w:p>
  <w:p w:rsidR="00000000" w:rsidDel="00000000" w:rsidP="00000000" w:rsidRDefault="00000000" w:rsidRPr="00000000" w14:paraId="0000001B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POLÍTICAS PÚBLICAS E DESENVOLVIMENTO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b w:val="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numPr>
        <w:ilvl w:val="0"/>
        <w:numId w:val="1"/>
      </w:numPr>
      <w:suppressAutoHyphens w:val="0"/>
      <w:spacing w:after="0" w:before="0" w:line="276" w:lineRule="auto"/>
      <w:ind w:left="119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numPr>
        <w:ilvl w:val="1"/>
        <w:numId w:val="1"/>
      </w:numPr>
      <w:suppressAutoHyphens w:val="0"/>
      <w:spacing w:after="0" w:before="200" w:line="276" w:lineRule="auto"/>
      <w:ind w:leftChars="-1" w:rightChars="0" w:firstLineChars="-1"/>
      <w:textDirection w:val="btLr"/>
      <w:textAlignment w:val="baseline"/>
      <w:outlineLvl w:val="1"/>
    </w:pPr>
    <w:rPr>
      <w:rFonts w:ascii="Trebuchet MS" w:cs="Trebuchet MS" w:eastAsia="Trebuchet MS" w:hAnsi="Trebuchet MS"/>
      <w:b w:val="1"/>
      <w:bCs w:val="1"/>
      <w:i w:val="1"/>
      <w:iCs w:val="1"/>
      <w:color w:val="000000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w w:val="100"/>
      <w:position w:val="-1"/>
      <w:effect w:val="none"/>
      <w:vertAlign w:val="baseline"/>
      <w:cs w:val="0"/>
      <w:em w:val="none"/>
      <w:lang w:val="pt-BR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hAnsi="Arial"/>
      <w:b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rebuchet MS" w:cs="Trebuchet MS" w:eastAsia="Trebuchet MS" w:hAnsi="Trebuchet MS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color w:val="00000a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object">
    <w:name w:val="object"/>
    <w:basedOn w:val="DefaultParagraphFont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b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a">
    <w:name w:val="Lista"/>
    <w:next w:val="Lis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ejaVu Sans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WW-Título">
    <w:name w:val="WW-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roid Sans Fallback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Subtítulo">
    <w:name w:val="Subtítulo"/>
    <w:basedOn w:val="WW-Título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Lohit Hindi" w:eastAsia="Droid Sans Fallback" w:hAnsi="Arial"/>
      <w:i w:val="1"/>
      <w:iCs w:val="1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WW-Corpodotexto">
    <w:name w:val="WW-Corpo do texto"/>
    <w:basedOn w:val="Normal"/>
    <w:next w:val="WW-Corpodo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Mangal" w:eastAsia="Arial" w:hAnsi="Arial"/>
      <w:color w:val="000000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en-US" w:eastAsia="en-US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240" w:lineRule="auto"/>
      <w:ind w:leftChars="-1" w:rightChars="0" w:firstLineChars="-1"/>
      <w:textDirection w:val="btLr"/>
      <w:textAlignment w:val="baseline"/>
      <w:outlineLvl w:val="0"/>
    </w:pPr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ohit Devanagari" w:eastAsia="Noto Sans CJK SC Regular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b5zIur+dbwRC22SiHLiw+9Seg==">CgMxLjA4AHIhMTZic2NmZFc2Q0dhWkpXZDZYNF92bTdJUHk5RF8wbjl4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2021-07-09T15:32:00Z</dcterms:created>
  <dc:creator>Janice Da Silva</dc:creator>
</cp:coreProperties>
</file>