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3"/>
        <w:numPr>
          <w:ilvl w:val="2"/>
          <w:numId w:val="1"/>
        </w:numPr>
        <w:spacing w:lineRule="auto" w:line="240" w:before="140" w:after="0"/>
        <w:ind w:left="0" w:right="0" w:hanging="0"/>
        <w:jc w:val="center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701" w:right="1230" w:gutter="0" w:header="1133" w:top="3417" w:footer="1133" w:bottom="2269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LOnormal"/>
        <w:spacing w:lineRule="auto" w:line="240"/>
        <w:jc w:val="center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ANEXO II - FORMULÁRIO PARA INTERPOSIÇÃO DE RECURSO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DADOS DO(A) REQUERENTE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Nome Completo: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E-mail Institucional: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RECURSO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Recurso Dirigido à(ao): Comissão Eleitoral Local do Instituto Latino-Americano de Arte, Cultura e História – CEL/ILAACH.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Referente ao Edital nº: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 do Recurso: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righ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Foz do Iguaçu,__de________________ de 202</w:t>
      </w:r>
      <w:r>
        <w:rPr>
          <w:rFonts w:eastAsia="Calibri" w:cs="Calibri" w:ascii="Calibri" w:hAnsi="Calibri"/>
        </w:rPr>
        <w:t>2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  <w:b/>
          <w:sz w:val="24"/>
          <w:szCs w:val="24"/>
        </w:rPr>
        <w:t>DECISÃO DO RECURSO</w:t>
      </w:r>
      <w:r>
        <w:rPr>
          <w:rFonts w:eastAsia="Calibri" w:cs="Calibri" w:ascii="Calibri" w:hAnsi="Calibri"/>
          <w:sz w:val="24"/>
          <w:szCs w:val="24"/>
        </w:rPr>
        <w:t xml:space="preserve"> (Para uso da CEL-ILAACH)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( ) Deferido ( ) Indeferido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Motivo: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Representante da CEL/ILAACH: 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>Local e data:</w:t>
      </w:r>
    </w:p>
    <w:p>
      <w:pPr>
        <w:pStyle w:val="LOnormal"/>
        <w:spacing w:lineRule="auto" w:line="240"/>
        <w:jc w:val="both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</w:r>
    </w:p>
    <w:p>
      <w:pPr>
        <w:pStyle w:val="LOnormal"/>
        <w:spacing w:lineRule="auto" w:line="240"/>
        <w:jc w:val="left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 w:ascii="Calibri" w:hAnsi="Calibri"/>
          <w:sz w:val="24"/>
          <w:szCs w:val="24"/>
        </w:rPr>
        <w:t xml:space="preserve">   </w:t>
      </w:r>
    </w:p>
    <w:p>
      <w:pPr>
        <w:pStyle w:val="LOnormal"/>
        <w:spacing w:lineRule="auto" w:line="240"/>
        <w:jc w:val="left"/>
        <w:rPr>
          <w:rFonts w:ascii="Calibri" w:hAnsi="Calibri" w:eastAsia="Calibri" w:cs="Calibri"/>
        </w:rPr>
      </w:pPr>
      <w:r>
        <w:rPr/>
      </w:r>
    </w:p>
    <w:sectPr>
      <w:type w:val="continuous"/>
      <w:pgSz w:w="11906" w:h="16838"/>
      <w:pgMar w:left="1701" w:right="1230" w:gutter="0" w:header="1133" w:top="3417" w:footer="1133" w:bottom="2269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Georgia">
    <w:charset w:val="01"/>
    <w:family w:val="roman"/>
    <w:pitch w:val="variable"/>
  </w:font>
  <w:font w:name="Calibri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Avenida Tarquínio Joslin dos Santos, 1000 – Foz  do Iguaçu – PR – CEP 85870-901</w:t>
    </w:r>
  </w:p>
  <w:p>
    <w:pPr>
      <w:pStyle w:val="LOnormal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/>
    </w:pP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Telefone: 55 (45)</w:t>
    </w:r>
    <w:hyperlink r:id="rId1">
      <w:r>
        <w:rPr>
          <w:rFonts w:eastAsia="Calibri" w:cs="Calibri"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  <w:t>3522</w:t>
      </w:r>
    </w:hyperlink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-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9964</w:t>
    </w:r>
    <w:r>
      <w:rPr>
        <w:rFonts w:eastAsia="Calibri" w:cs="Calibri" w:ascii="Calibri" w:hAnsi="Calibri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 xml:space="preserve">  - </w:t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https://portal.unila.edu.br</w:t>
    </w:r>
  </w:p>
  <w:p>
    <w:pPr>
      <w:pStyle w:val="LOnormal"/>
      <w:keepNext w:val="false"/>
      <w:keepLines w:val="false"/>
      <w:widowControl/>
      <w:tabs>
        <w:tab w:val="clear" w:pos="720"/>
        <w:tab w:val="center" w:pos="4677" w:leader="none"/>
        <w:tab w:val="right" w:pos="9355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>
        <w:rFonts w:eastAsia="Calibri" w:cs="Calibri" w:ascii="Calibri" w:hAnsi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vertAlign w:val="baseline"/>
      </w:rPr>
      <w:t>/</w:t>
    </w:r>
    <w:r>
      <w:rPr/>
      <w:fldChar w:fldCharType="begin"/>
    </w:r>
    <w:r>
      <w:rPr/>
      <w:instrText> NUMPAGES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vertAlign w:val="baseline"/>
      </w:rPr>
    </w:r>
  </w:p>
  <w:p>
    <w:pPr>
      <w:pStyle w:val="LOnormal"/>
      <w:keepNext w:val="false"/>
      <w:keepLines w:val="false"/>
      <w:widowControl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0" w:right="0" w:hanging="0"/>
      <w:jc w:val="left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Ministério da Educação</w:t>
      <w:br/>
      <w:t>Universidade Federal da Integração Latino-Americana</w:t>
    </w:r>
  </w:p>
  <w:p>
    <w:pPr>
      <w:pStyle w:val="LOnormal"/>
      <w:tabs>
        <w:tab w:val="clear" w:pos="720"/>
        <w:tab w:val="right" w:pos="9360" w:leader="none"/>
      </w:tabs>
      <w:jc w:val="center"/>
      <w:rPr>
        <w:rFonts w:ascii="Calibri" w:hAnsi="Calibri" w:eastAsia="Calibri" w:cs="Calibri"/>
        <w:b w:val="false"/>
        <w:b w:val="false"/>
        <w:color w:val="000000"/>
        <w:sz w:val="24"/>
        <w:szCs w:val="24"/>
      </w:rPr>
    </w:pPr>
    <w:r>
      <w:rPr>
        <w:rFonts w:eastAsia="Calibri" w:cs="Calibri" w:ascii="Calibri" w:hAnsi="Calibri"/>
        <w:b w:val="false"/>
        <w:color w:val="000000"/>
        <w:sz w:val="24"/>
        <w:szCs w:val="24"/>
      </w:rPr>
      <w:t>Comissão Eleitoral Local do Instituto Latino-Americano de Arte, Cultura e História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Ttulo2">
    <w:name w:val="Heading 2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center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3">
    <w:name w:val="Heading 3"/>
    <w:basedOn w:val="LOnormal"/>
    <w:next w:val="LOnormal"/>
    <w:qFormat/>
    <w:pPr>
      <w:keepNext w:val="true"/>
      <w:keepLines w:val="false"/>
      <w:pageBreakBefore w:val="false"/>
      <w:widowControl/>
      <w:shd w:val="clear" w:fill="auto"/>
      <w:spacing w:lineRule="auto" w:line="240" w:before="140" w:after="0"/>
      <w:ind w:left="0" w:right="0" w:hanging="0"/>
      <w:jc w:val="left"/>
    </w:pPr>
    <w:rPr>
      <w:rFonts w:ascii="Liberation Sans" w:hAnsi="Liberation Sans" w:eastAsia="Liberation Sans" w:cs="Liberation Sans"/>
      <w:b/>
      <w:i w:val="false"/>
      <w:caps w:val="false"/>
      <w:smallCaps w:val="false"/>
      <w:strike w:val="false"/>
      <w:dstrike w:val="false"/>
      <w:color w:val="808080"/>
      <w:position w:val="0"/>
      <w:sz w:val="28"/>
      <w:sz w:val="28"/>
      <w:szCs w:val="28"/>
      <w:u w:val="none"/>
      <w:shd w:fill="auto" w:val="clear"/>
      <w:vertAlign w:val="baseline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4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shd w:fill="auto" w:val="clear"/>
      <w:vertAlign w:val="baseline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2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shd w:fill="auto" w:val="clear"/>
      <w:vertAlign w:val="baseline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200" w:after="4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20"/>
      <w:sz w:val="20"/>
      <w:szCs w:val="20"/>
      <w:u w:val="none"/>
      <w:shd w:fill="auto" w:val="clear"/>
      <w:vertAlign w:val="baselin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LOnormal" w:default="1">
    <w:name w:val="LO-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480" w:after="120"/>
      <w:ind w:left="0" w:right="0" w:hanging="0"/>
      <w:jc w:val="left"/>
    </w:pPr>
    <w:rPr>
      <w:rFonts w:ascii="Liberation Serif" w:hAnsi="Liberation Serif" w:eastAsia="Liberation Serif" w:cs="Liberation Serif"/>
      <w:b/>
      <w:i w:val="false"/>
      <w:caps w:val="false"/>
      <w:smallCaps w:val="false"/>
      <w:strike w:val="false"/>
      <w:dstrike w:val="false"/>
      <w:color w:val="000000"/>
      <w:position w:val="0"/>
      <w:sz w:val="72"/>
      <w:sz w:val="72"/>
      <w:szCs w:val="72"/>
      <w:u w:val="none"/>
      <w:shd w:fill="auto" w:val="clear"/>
      <w:vertAlign w:val="baseline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portal.unila.edu.br3522/" TargetMode="Externa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LibreOffice/7.2.5.2$Linux_X86_64 LibreOffice_project/499f9727c189e6ef3471021d6132d4c694f357e5</Application>
  <AppVersion>15.0000</AppVersion>
  <Pages>1</Pages>
  <Words>100</Words>
  <Characters>643</Characters>
  <CharactersWithSpaces>734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2022-04-27T17:35:27Z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