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1"/>
        <w:spacing w:lineRule="auto" w:line="240" w:before="0" w:after="57"/>
        <w:jc w:val="center"/>
        <w:rPr>
          <w:rFonts w:ascii="Arial" w:hAnsi="Arial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  <w:b/>
          <w:sz w:val="28"/>
          <w:szCs w:val="28"/>
        </w:rPr>
        <w:t>ANEXO I</w:t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  <w:b/>
          <w:sz w:val="28"/>
          <w:szCs w:val="28"/>
        </w:rPr>
        <w:t>TERMO DE CIÊNCIA E CONCORDÂNCIA</w:t>
      </w:r>
    </w:p>
    <w:p>
      <w:pPr>
        <w:pStyle w:val="Normal1"/>
        <w:jc w:val="center"/>
        <w:rPr>
          <w:rFonts w:ascii="Arial" w:hAnsi="Arial" w:eastAsia="Calibri" w:cs="Calibri"/>
          <w:b/>
          <w:b/>
          <w:sz w:val="28"/>
          <w:szCs w:val="28"/>
        </w:rPr>
      </w:pPr>
      <w:r>
        <w:rPr>
          <w:rFonts w:eastAsia="Calibri" w:cs="Calibri" w:ascii="Arial" w:hAnsi="Arial"/>
          <w:b/>
          <w:sz w:val="28"/>
          <w:szCs w:val="28"/>
        </w:rPr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widowControl w:val="false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widowControl w:val="false"/>
        <w:spacing w:lineRule="auto" w:line="360"/>
        <w:jc w:val="both"/>
        <w:rPr>
          <w:rFonts w:ascii="Arial" w:hAnsi="Arial"/>
        </w:rPr>
      </w:pPr>
      <w:r>
        <w:rPr>
          <w:rFonts w:eastAsia="Calibri" w:cs="Calibri" w:ascii="Arial" w:hAnsi="Arial"/>
        </w:rPr>
        <w:t>Eu (</w:t>
      </w:r>
      <w:r>
        <w:rPr>
          <w:rFonts w:eastAsia="Calibri" w:cs="Calibri" w:ascii="Arial" w:hAnsi="Arial"/>
          <w:color w:val="FF0000"/>
        </w:rPr>
        <w:t>NOME, CARGO, e UNIVERSIDADE</w:t>
      </w:r>
      <w:r>
        <w:rPr>
          <w:rFonts w:eastAsia="Calibri" w:cs="Calibri" w:ascii="Arial" w:hAnsi="Arial"/>
        </w:rPr>
        <w:t>), declaro pelo presente termo estar ciente de acordo com a participação do (a) Prof (a). (</w:t>
      </w:r>
      <w:r>
        <w:rPr>
          <w:rFonts w:eastAsia="Calibri" w:cs="Calibri" w:ascii="Arial" w:hAnsi="Arial"/>
          <w:color w:val="FF0000"/>
        </w:rPr>
        <w:t>NOME, CPF, CARGO</w:t>
      </w:r>
      <w:r>
        <w:rPr>
          <w:rFonts w:eastAsia="Calibri" w:cs="Calibri" w:ascii="Arial" w:hAnsi="Arial"/>
        </w:rPr>
        <w:t>) junto ao Programa de Pós-Graduação em Engenharia Civil (PPGECI) da Universidade Federal da Integração Latino Americana (UNILA), para atuação como docente (</w:t>
      </w:r>
      <w:r>
        <w:rPr>
          <w:rFonts w:eastAsia="Calibri" w:cs="Calibri" w:ascii="Arial" w:hAnsi="Arial"/>
          <w:color w:val="FF0000"/>
        </w:rPr>
        <w:t>INDICAR SE COLABORADOR OU PERMANENTE</w:t>
      </w:r>
      <w:r>
        <w:rPr>
          <w:rFonts w:eastAsia="Calibri" w:cs="Calibri" w:ascii="Arial" w:hAnsi="Arial"/>
        </w:rPr>
        <w:t xml:space="preserve">), com atribuições estabelecidas no Regimento do PPGECI, tais como, realizar pesquisas, orientar e/ou coorientar alunos de mestrado e ministrar de 30 a 60 horas anuais em ao menos uma disciplina no Programa. </w:t>
      </w:r>
    </w:p>
    <w:p>
      <w:pPr>
        <w:pStyle w:val="Normal1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______________________________________</w:t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Assinatura do Professor</w:t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jc w:val="center"/>
        <w:rPr>
          <w:rFonts w:ascii="Arial" w:hAnsi="Arial" w:eastAsia="Calibri" w:cs="Calibri"/>
        </w:rPr>
      </w:pPr>
      <w:r>
        <w:rPr>
          <w:rFonts w:eastAsia="Calibri" w:cs="Calibri" w:ascii="Arial" w:hAnsi="Arial"/>
        </w:rPr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______________________________________</w:t>
      </w:r>
    </w:p>
    <w:p>
      <w:pPr>
        <w:pStyle w:val="Normal1"/>
        <w:jc w:val="center"/>
        <w:rPr>
          <w:rFonts w:ascii="Arial" w:hAnsi="Arial"/>
        </w:rPr>
      </w:pPr>
      <w:r>
        <w:rPr>
          <w:rFonts w:eastAsia="Calibri" w:cs="Calibri" w:ascii="Arial" w:hAnsi="Arial"/>
        </w:rPr>
        <w:t>Assinatura do Representante da IES de origem</w:t>
      </w:r>
    </w:p>
    <w:p>
      <w:pPr>
        <w:pStyle w:val="Normal1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2586" w:h="17348"/>
      <w:pgMar w:left="1701" w:right="1134" w:gutter="0" w:header="567" w:top="2268" w:footer="1134" w:bottom="154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>
        <w:rFonts w:eastAsia="Arial" w:cs="Arial" w:ascii="Arial" w:hAnsi="Arial"/>
        <w:color w:val="7F7F7F"/>
        <w:sz w:val="16"/>
        <w:szCs w:val="16"/>
      </w:rPr>
      <w:t>Pró-reitora de Pesquisa e Pós-Graduação</w:t>
      <w:br/>
      <w:t>Programa de Pós-Graduação em Engenharia Civil (PPGECI)</w:t>
    </w:r>
  </w:p>
  <w:p>
    <w:pPr>
      <w:pStyle w:val="Normal1"/>
      <w:jc w:val="center"/>
      <w:rPr/>
    </w:pPr>
    <w:r>
      <w:rPr>
        <w:rFonts w:eastAsia="Arial" w:cs="Arial" w:ascii="Arial" w:hAnsi="Arial"/>
        <w:color w:val="7F7F7F"/>
        <w:sz w:val="16"/>
        <w:szCs w:val="16"/>
      </w:rPr>
      <w:t>Avenida Tancredo Neves, 6731 - Vila C, Parque Tecnológico Itaipu - Foz do Iguaçu - PR - CEP 85.867-900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left" w:pos="5940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  <w:t xml:space="preserve">Fone: +55 (45) 3529-2750 - </w:t>
    </w: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7F7F7F"/>
          <w:position w:val="0"/>
          <w:sz w:val="16"/>
          <w:sz w:val="16"/>
          <w:szCs w:val="16"/>
          <w:u w:val="none"/>
          <w:shd w:fill="auto" w:val="clear"/>
          <w:vertAlign w:val="baseline"/>
        </w:rPr>
        <w:t>www.unila.edu.br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– </w:t>
    </w:r>
    <w:hyperlink r:id="rId2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secretaria.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80"/>
        <w:position w:val="0"/>
        <w:sz w:val="16"/>
        <w:sz w:val="16"/>
        <w:szCs w:val="16"/>
        <w:u w:val="single"/>
        <w:shd w:fill="auto" w:val="clear"/>
        <w:vertAlign w:val="baseline"/>
      </w:rPr>
      <w:t>p</w:t>
    </w:r>
    <w:hyperlink r:id="rId3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6"/>
          <w:sz w:val="16"/>
          <w:szCs w:val="16"/>
          <w:u w:val="single"/>
          <w:shd w:fill="auto" w:val="clear"/>
          <w:vertAlign w:val="baseline"/>
        </w:rPr>
        <w:t>pgeci@unila.edu.br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641985" cy="641985"/>
          <wp:effectExtent l="0" t="0" r="0" b="0"/>
          <wp:docPr id="1" name="image1.png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ing2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Heading2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UNIVERSIDADE FEDERAL DA INTEGRAÇÃO LATINO-AMERICANA</w:t>
    </w:r>
  </w:p>
  <w:p>
    <w:pPr>
      <w:pStyle w:val="Normal1"/>
      <w:tabs>
        <w:tab w:val="clear" w:pos="720"/>
        <w:tab w:val="right" w:pos="9360" w:leader="none"/>
      </w:tabs>
      <w:ind w:left="57" w:hanging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PRÓ-REITORIA DE PESQUISA E PÓS-GRADUAÇÃO</w:t>
    </w:r>
  </w:p>
  <w:p>
    <w:pPr>
      <w:pStyle w:val="Normal1"/>
      <w:tabs>
        <w:tab w:val="clear" w:pos="720"/>
        <w:tab w:val="right" w:pos="9360" w:leader="none"/>
      </w:tabs>
      <w:ind w:left="57" w:hanging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PROGRAMA DE PÓS-GRADUAÇÃO EM ENGENHARIA CIVIL</w:t>
    </w:r>
  </w:p>
  <w:p>
    <w:pPr>
      <w:pStyle w:val="Normal1"/>
      <w:tabs>
        <w:tab w:val="clear" w:pos="720"/>
        <w:tab w:val="right" w:pos="9360" w:leader="none"/>
      </w:tabs>
      <w:ind w:left="57" w:hanging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a5cfc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spacing w:before="200" w:after="80"/>
      <w:outlineLvl w:val="1"/>
    </w:pPr>
    <w:rPr>
      <w:rFonts w:ascii="Times New Roman" w:hAnsi="Times New Roman" w:eastAsia="Times New Roman" w:cs="Times New Roman"/>
      <w:b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qFormat/>
    <w:rsid w:val="00080fc6"/>
    <w:rPr>
      <w:color w:val="0563C1" w:themeColor="hyperlink"/>
      <w:u w:val="single"/>
    </w:rPr>
  </w:style>
  <w:style w:type="character" w:styleId="Unila" w:customStyle="1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qFormat/>
    <w:rsid w:val="00c12b7c"/>
    <w:rPr>
      <w:color w:val="954F72" w:themeColor="followedHyperlink"/>
      <w:u w:val="single"/>
    </w:rPr>
  </w:style>
  <w:style w:type="character" w:styleId="Nfaseforte" w:customStyle="1">
    <w:name w:val="Ênfase forte"/>
    <w:basedOn w:val="DefaultParagraphFont"/>
    <w:qFormat/>
    <w:rPr>
      <w:b/>
      <w:bCs/>
    </w:rPr>
  </w:style>
  <w:style w:type="character" w:styleId="Character20style" w:customStyle="1">
    <w:name w:val="Character_20_style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0cb4"/>
    <w:rPr>
      <w:rFonts w:ascii="Segoe UI" w:hAnsi="Segoe UI" w:cs="Mangal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0cb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c0cb4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c0cb4"/>
    <w:rPr>
      <w:rFonts w:cs="Mangal"/>
      <w:b/>
      <w:bCs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036ce"/>
    <w:rPr>
      <w:color w:val="605E5C"/>
      <w:shd w:fill="E1DFDD" w:val="clear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1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TextBody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1"/>
    <w:qFormat/>
    <w:pPr>
      <w:suppressLineNumbers/>
    </w:pPr>
    <w:rPr/>
  </w:style>
  <w:style w:type="paragraph" w:styleId="CabealhoeRodap" w:customStyle="1">
    <w:name w:val="Cabeçalho e Rodapé"/>
    <w:basedOn w:val="Normal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1"/>
    <w:qFormat/>
    <w:pPr>
      <w:ind w:left="220" w:hanging="0"/>
      <w:jc w:val="both"/>
    </w:pPr>
    <w:rPr>
      <w:rFonts w:ascii="Times New Roman" w:hAnsi="Times New Roman"/>
    </w:rPr>
  </w:style>
  <w:style w:type="paragraph" w:styleId="Footer">
    <w:name w:val="Footer"/>
    <w:basedOn w:val="Normal1"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tedodatabela" w:customStyle="1">
    <w:name w:val="Conteúdo da tabela"/>
    <w:basedOn w:val="Normal1"/>
    <w:qFormat/>
    <w:pPr>
      <w:suppressLineNumbers/>
    </w:pPr>
    <w:rPr/>
  </w:style>
  <w:style w:type="paragraph" w:styleId="TableParagraph" w:customStyle="1">
    <w:name w:val="Table Paragraph"/>
    <w:basedOn w:val="Normal1"/>
    <w:qFormat/>
    <w:pPr>
      <w:ind w:left="110" w:hanging="0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  <w:textAlignment w:val="baseline"/>
    </w:pPr>
    <w:rPr>
      <w:rFonts w:ascii="Times New Roman" w:hAnsi="Times New Roman" w:eastAsia="DejaVu Sans" w:cs="Lohit Hindi"/>
      <w:color w:val="auto"/>
      <w:kern w:val="0"/>
      <w:sz w:val="24"/>
      <w:szCs w:val="24"/>
      <w:lang w:val="pt-BR" w:eastAsia="zh-CN" w:bidi="hi-IN"/>
    </w:rPr>
  </w:style>
  <w:style w:type="paragraph" w:styleId="Heading21" w:customStyle="1">
    <w:name w:val="Heading 21"/>
    <w:basedOn w:val="Standard"/>
    <w:next w:val="Standard"/>
    <w:qFormat/>
    <w:pPr>
      <w:keepNext w:val="true"/>
      <w:ind w:right="-1" w:hanging="0"/>
      <w:jc w:val="center"/>
      <w:outlineLvl w:val="1"/>
    </w:pPr>
    <w:rPr>
      <w:b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8c0cb4"/>
    <w:pPr/>
    <w:rPr>
      <w:rFonts w:ascii="Segoe UI" w:hAnsi="Segoe UI" w:cs="Mangal"/>
      <w:sz w:val="18"/>
      <w:szCs w:val="16"/>
    </w:rPr>
  </w:style>
  <w:style w:type="paragraph" w:styleId="Annotationtext">
    <w:name w:val="annotation text"/>
    <w:basedOn w:val="Normal1"/>
    <w:link w:val="TextodecomentrioChar"/>
    <w:uiPriority w:val="99"/>
    <w:semiHidden/>
    <w:unhideWhenUsed/>
    <w:qFormat/>
    <w:rsid w:val="008c0cb4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c0cb4"/>
    <w:pPr/>
    <w:rPr>
      <w:b/>
      <w:bCs/>
    </w:rPr>
  </w:style>
  <w:style w:type="paragraph" w:styleId="Revision">
    <w:name w:val="Revision"/>
    <w:uiPriority w:val="99"/>
    <w:semiHidden/>
    <w:qFormat/>
    <w:rsid w:val="00d93f1f"/>
    <w:pPr>
      <w:widowControl/>
      <w:bidi w:val="0"/>
      <w:spacing w:before="0" w:after="0"/>
      <w:jc w:val="left"/>
    </w:pPr>
    <w:rPr>
      <w:rFonts w:cs="Mangal" w:ascii="Liberation Serif" w:hAnsi="Liberation Serif" w:eastAsia="Liberation Serif"/>
      <w:color w:val="auto"/>
      <w:kern w:val="0"/>
      <w:sz w:val="24"/>
      <w:szCs w:val="21"/>
      <w:lang w:val="pt-BR" w:eastAsia="zh-CN" w:bidi="hi-IN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37439906251" w:customStyle="1">
    <w:name w:val="37439906251"/>
    <w:qFormat/>
  </w:style>
  <w:style w:type="numbering" w:styleId="17579468381" w:customStyle="1">
    <w:name w:val="17579468381"/>
    <w:qFormat/>
  </w:style>
  <w:style w:type="numbering" w:styleId="39656427921" w:customStyle="1">
    <w:name w:val="39656427921"/>
    <w:qFormat/>
  </w:style>
  <w:style w:type="numbering" w:styleId="21591422041" w:customStyle="1">
    <w:name w:val="21591422041"/>
    <w:qFormat/>
  </w:style>
  <w:style w:type="numbering" w:styleId="10507450811" w:customStyle="1">
    <w:name w:val="10507450811"/>
    <w:qFormat/>
  </w:style>
  <w:style w:type="numbering" w:styleId="30837426861" w:customStyle="1">
    <w:name w:val="30837426861"/>
    <w:qFormat/>
  </w:style>
  <w:style w:type="numbering" w:styleId="31249173241" w:customStyle="1">
    <w:name w:val="31249173241"/>
    <w:qFormat/>
  </w:style>
  <w:style w:type="numbering" w:styleId="11714502821" w:customStyle="1">
    <w:name w:val="11714502821"/>
    <w:qFormat/>
  </w:style>
  <w:style w:type="numbering" w:styleId="37521350831" w:customStyle="1">
    <w:name w:val="37521350831"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f03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<Relationship Id="rId2" Type="http://schemas.openxmlformats.org/officeDocument/2006/relationships/hyperlink" Target="mailto:secretaria.iela@unila.edu.br" TargetMode="External"/><Relationship Id="rId3" Type="http://schemas.openxmlformats.org/officeDocument/2006/relationships/hyperlink" Target="mailto:secretaria.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9Jf6uwYks4fdpz3RRKpwsrewhjw==">AMUW2mVKmUKbE4+RJBbojkd/Aj6O0ltgWkPq7lLBGpb52o476/yzirXX+zfu/44CdginL39mlmqGStXX55QJuLKTsQf7L33KW1TuNxPx6vB5LcfyG3p0/G8=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DocSecurity>0</DocSecurity>
  <Pages>1</Pages>
  <Words>157</Words>
  <Characters>1005</Characters>
  <CharactersWithSpaces>1151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2022-02-09T21:13:00Z</dcterms:created>
  <dc:creator>Dra Ana Carolina</dc:creator>
  <dc:description/>
  <dc:language>pt-BR</dc:language>
  <cp:lastModifiedBy/>
  <dcterms:modified xsi:type="dcterms:W3CDTF">2022-04-29T17:22:56Z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