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5D00" w:rsidRDefault="00657D29">
      <w:pPr>
        <w:pStyle w:val="LO-normal"/>
        <w:spacing w:before="240" w:after="24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B25D00" w:rsidRDefault="00657D29">
      <w:pPr>
        <w:pStyle w:val="LO-normal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FORMULÁRIO PARA RECURSO À PRÓ-REITORIA DE RELAÇÕES INTERNACIONAIS DA UNIVERSIDADE FEDERAL DA INTEGRAÇÃO LATINO AMERICANA</w:t>
      </w:r>
    </w:p>
    <w:p w:rsidR="00B25D00" w:rsidRDefault="00657D29">
      <w:pPr>
        <w:pStyle w:val="LO-normal"/>
        <w:spacing w:before="240" w:after="240" w:line="240" w:lineRule="auto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Referente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edital</w:t>
      </w:r>
      <w:proofErr w:type="spellEnd"/>
      <w:r>
        <w:rPr>
          <w:b/>
          <w:bCs/>
        </w:rPr>
        <w:t xml:space="preserve"> nº 46</w:t>
      </w:r>
      <w:bookmarkStart w:id="0" w:name="_GoBack"/>
      <w:bookmarkEnd w:id="0"/>
      <w:r>
        <w:rPr>
          <w:b/>
          <w:bCs/>
        </w:rPr>
        <w:t>/2022/PROINT)</w:t>
      </w:r>
    </w:p>
    <w:p w:rsidR="00B25D00" w:rsidRDefault="00B25D00">
      <w:pPr>
        <w:pStyle w:val="LO-normal"/>
        <w:spacing w:before="240" w:after="240" w:line="240" w:lineRule="auto"/>
        <w:rPr>
          <w:b/>
          <w:bCs/>
        </w:rPr>
      </w:pPr>
    </w:p>
    <w:p w:rsidR="00B25D00" w:rsidRDefault="00657D29">
      <w:pPr>
        <w:pStyle w:val="LO-normal"/>
        <w:spacing w:before="240" w:after="240" w:line="240" w:lineRule="auto"/>
        <w:jc w:val="both"/>
      </w:pPr>
      <w:proofErr w:type="spellStart"/>
      <w:r>
        <w:t>Prezados</w:t>
      </w:r>
      <w:proofErr w:type="spellEnd"/>
      <w:r>
        <w:t xml:space="preserve"> </w:t>
      </w:r>
      <w:proofErr w:type="spellStart"/>
      <w:r>
        <w:t>Senhores</w:t>
      </w:r>
      <w:proofErr w:type="spellEnd"/>
      <w:r>
        <w:t>,</w:t>
      </w:r>
    </w:p>
    <w:p w:rsidR="00B25D00" w:rsidRDefault="00657D29">
      <w:pPr>
        <w:pStyle w:val="LO-normal"/>
        <w:spacing w:before="240" w:after="240" w:line="360" w:lineRule="auto"/>
        <w:jc w:val="both"/>
      </w:pPr>
      <w:proofErr w:type="spellStart"/>
      <w:r>
        <w:t>Eu</w:t>
      </w:r>
      <w:proofErr w:type="spellEnd"/>
      <w:r>
        <w:t xml:space="preserve">,________________________________________________, </w:t>
      </w:r>
      <w:proofErr w:type="spellStart"/>
      <w:r>
        <w:t>candidato</w:t>
      </w:r>
      <w:proofErr w:type="spellEnd"/>
      <w:r>
        <w:t>(a)</w:t>
      </w:r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 para o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Mobilidade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CPF </w:t>
      </w:r>
      <w:proofErr w:type="spellStart"/>
      <w:r>
        <w:t>nº__________________,sob</w:t>
      </w:r>
      <w:proofErr w:type="spellEnd"/>
      <w:r>
        <w:t xml:space="preserve"> a </w:t>
      </w:r>
      <w:proofErr w:type="spellStart"/>
      <w:r>
        <w:t>matrícula</w:t>
      </w:r>
      <w:proofErr w:type="spellEnd"/>
      <w:r>
        <w:t xml:space="preserve"> nº ________________ </w:t>
      </w:r>
      <w:proofErr w:type="spellStart"/>
      <w:r>
        <w:t>na</w:t>
      </w:r>
      <w:proofErr w:type="spellEnd"/>
      <w:r>
        <w:t xml:space="preserve"> UNILA, </w:t>
      </w:r>
      <w:proofErr w:type="spellStart"/>
      <w:r>
        <w:t>venho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apresentar</w:t>
      </w:r>
      <w:proofErr w:type="spellEnd"/>
      <w:r>
        <w:t xml:space="preserve"> 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recurso</w:t>
      </w:r>
      <w:proofErr w:type="spellEnd"/>
      <w:r>
        <w:t>*:</w:t>
      </w:r>
    </w:p>
    <w:p w:rsidR="00B25D00" w:rsidRDefault="00657D29">
      <w:pPr>
        <w:pStyle w:val="LO-normal"/>
        <w:spacing w:before="240" w:after="240" w:line="240" w:lineRule="auto"/>
      </w:pPr>
      <w:r>
        <w:t xml:space="preserve"> </w:t>
      </w:r>
    </w:p>
    <w:p w:rsidR="00B25D00" w:rsidRDefault="00657D29">
      <w:pPr>
        <w:pStyle w:val="LO-normal"/>
        <w:spacing w:before="240" w:after="240" w:line="240" w:lineRule="auto"/>
        <w:jc w:val="both"/>
      </w:pPr>
      <w:r>
        <w:t xml:space="preserve">1) </w:t>
      </w:r>
      <w:proofErr w:type="spellStart"/>
      <w:r>
        <w:t>Motivo</w:t>
      </w:r>
      <w:proofErr w:type="spellEnd"/>
      <w:r>
        <w:t xml:space="preserve"> do </w:t>
      </w:r>
      <w:proofErr w:type="spellStart"/>
      <w:r>
        <w:t>recurso</w:t>
      </w:r>
      <w:proofErr w:type="spellEnd"/>
      <w:r>
        <w:t xml:space="preserve"> (</w:t>
      </w:r>
      <w:proofErr w:type="spellStart"/>
      <w:r>
        <w:t>indique</w:t>
      </w:r>
      <w:proofErr w:type="spellEnd"/>
      <w:r>
        <w:t xml:space="preserve"> que item do </w:t>
      </w:r>
      <w:proofErr w:type="spellStart"/>
      <w:r>
        <w:t>Edital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que</w:t>
      </w:r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descumprido</w:t>
      </w:r>
      <w:proofErr w:type="spellEnd"/>
      <w:r>
        <w:t>)</w:t>
      </w:r>
    </w:p>
    <w:p w:rsidR="00B25D00" w:rsidRDefault="00657D29">
      <w:pPr>
        <w:pStyle w:val="LO-normal"/>
        <w:spacing w:before="240" w:after="24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B25D00" w:rsidRDefault="00657D29">
      <w:pPr>
        <w:pStyle w:val="LO-normal"/>
        <w:spacing w:before="240" w:after="240" w:line="240" w:lineRule="auto"/>
        <w:jc w:val="both"/>
      </w:pPr>
      <w:r>
        <w:t xml:space="preserve"> </w:t>
      </w:r>
    </w:p>
    <w:p w:rsidR="00B25D00" w:rsidRDefault="00657D29">
      <w:pPr>
        <w:pStyle w:val="LO-normal"/>
        <w:spacing w:before="240" w:after="240" w:line="240" w:lineRule="auto"/>
        <w:jc w:val="both"/>
      </w:pPr>
      <w:r>
        <w:t xml:space="preserve">2) </w:t>
      </w:r>
      <w:proofErr w:type="spellStart"/>
      <w:r>
        <w:t>Justificativa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 (</w:t>
      </w:r>
      <w:proofErr w:type="spellStart"/>
      <w:r>
        <w:t>diga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acha</w:t>
      </w:r>
      <w:proofErr w:type="spellEnd"/>
      <w:r>
        <w:t xml:space="preserve"> que o item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descumprido</w:t>
      </w:r>
      <w:proofErr w:type="spellEnd"/>
      <w:r>
        <w:t>)</w:t>
      </w:r>
    </w:p>
    <w:p w:rsidR="00B25D00" w:rsidRDefault="00657D29">
      <w:pPr>
        <w:pStyle w:val="LO-normal"/>
        <w:spacing w:before="240" w:after="240"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B25D00" w:rsidRDefault="00657D29">
      <w:pPr>
        <w:pStyle w:val="LO-normal"/>
        <w:spacing w:before="240" w:after="240" w:line="240" w:lineRule="auto"/>
        <w:jc w:val="both"/>
      </w:pPr>
      <w:r>
        <w:t xml:space="preserve"> </w:t>
      </w:r>
    </w:p>
    <w:p w:rsidR="00B25D00" w:rsidRDefault="00657D29">
      <w:pPr>
        <w:pStyle w:val="LO-normal"/>
        <w:spacing w:before="240" w:after="240" w:line="240" w:lineRule="auto"/>
        <w:jc w:val="both"/>
      </w:pPr>
      <w:r>
        <w:t xml:space="preserve">3) </w:t>
      </w:r>
      <w:proofErr w:type="spellStart"/>
      <w:r>
        <w:t>Solicitação</w:t>
      </w:r>
      <w:proofErr w:type="spellEnd"/>
      <w:r>
        <w:t xml:space="preserve"> (com base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justificativa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, </w:t>
      </w:r>
      <w:proofErr w:type="spellStart"/>
      <w:r>
        <w:t>apresente</w:t>
      </w:r>
      <w:proofErr w:type="spellEnd"/>
      <w:r>
        <w:t xml:space="preserve"> o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pretende</w:t>
      </w:r>
      <w:proofErr w:type="spellEnd"/>
      <w:r>
        <w:t xml:space="preserve"> qu</w:t>
      </w:r>
      <w:r>
        <w:t xml:space="preserve">e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reconsiderado</w:t>
      </w:r>
      <w:proofErr w:type="spellEnd"/>
      <w:r>
        <w:t>)</w:t>
      </w:r>
    </w:p>
    <w:p w:rsidR="00B25D00" w:rsidRDefault="00657D29">
      <w:pPr>
        <w:pStyle w:val="LO-normal"/>
        <w:spacing w:before="240" w:after="24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</w:t>
      </w:r>
    </w:p>
    <w:p w:rsidR="00B25D00" w:rsidRDefault="00657D29">
      <w:pPr>
        <w:pStyle w:val="LO-normal"/>
        <w:spacing w:before="240" w:after="240" w:line="240" w:lineRule="auto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Estudante</w:t>
      </w:r>
      <w:proofErr w:type="spellEnd"/>
    </w:p>
    <w:p w:rsidR="00B25D00" w:rsidRDefault="00657D29">
      <w:pPr>
        <w:pStyle w:val="LO-normal"/>
        <w:spacing w:before="240" w:after="240" w:line="240" w:lineRule="auto"/>
        <w:jc w:val="center"/>
      </w:pPr>
      <w:r>
        <w:t xml:space="preserve">*O </w:t>
      </w:r>
      <w:proofErr w:type="spellStart"/>
      <w:r>
        <w:t>limite</w:t>
      </w:r>
      <w:proofErr w:type="spellEnd"/>
      <w:r>
        <w:t xml:space="preserve"> de </w:t>
      </w:r>
      <w:proofErr w:type="spellStart"/>
      <w:r>
        <w:t>linhas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respeitado</w:t>
      </w:r>
      <w:proofErr w:type="spellEnd"/>
      <w:r>
        <w:t xml:space="preserve"> no </w:t>
      </w:r>
      <w:proofErr w:type="spellStart"/>
      <w:r>
        <w:t>ato</w:t>
      </w:r>
      <w:proofErr w:type="spellEnd"/>
      <w:r>
        <w:t xml:space="preserve"> da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recurso</w:t>
      </w:r>
      <w:proofErr w:type="spellEnd"/>
      <w:r>
        <w:t>.</w:t>
      </w:r>
    </w:p>
    <w:sectPr w:rsidR="00B25D00">
      <w:headerReference w:type="default" r:id="rId6"/>
      <w:pgSz w:w="11906" w:h="16838"/>
      <w:pgMar w:top="1133" w:right="566" w:bottom="566" w:left="1133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7D29">
      <w:pPr>
        <w:spacing w:line="240" w:lineRule="auto"/>
      </w:pPr>
      <w:r>
        <w:separator/>
      </w:r>
    </w:p>
  </w:endnote>
  <w:endnote w:type="continuationSeparator" w:id="0">
    <w:p w:rsidR="00000000" w:rsidRDefault="0065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7D29">
      <w:pPr>
        <w:spacing w:line="240" w:lineRule="auto"/>
      </w:pPr>
      <w:r>
        <w:separator/>
      </w:r>
    </w:p>
  </w:footnote>
  <w:footnote w:type="continuationSeparator" w:id="0">
    <w:p w:rsidR="00000000" w:rsidRDefault="00657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00" w:rsidRDefault="00657D29">
    <w:pPr>
      <w:pStyle w:val="LO-normal"/>
      <w:widowControl w:val="0"/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lang w:val="pt-BR" w:eastAsia="pt-BR" w:bidi="ar-SA"/>
      </w:rPr>
      <w:drawing>
        <wp:inline distT="0" distB="0" distL="0" distR="0">
          <wp:extent cx="882015" cy="81915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D00" w:rsidRDefault="00657D29">
    <w:pPr>
      <w:pStyle w:val="LO-normal"/>
      <w:widowControl w:val="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:rsidR="00B25D00" w:rsidRDefault="00657D29">
    <w:pPr>
      <w:pStyle w:val="LO-normal"/>
      <w:widowControl w:val="0"/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UNIVERSIDADE FEDERAL DA INTEGRAÇÃO LATINO-AMERICANA</w:t>
    </w:r>
  </w:p>
  <w:p w:rsidR="00B25D00" w:rsidRDefault="00657D29">
    <w:pPr>
      <w:pStyle w:val="LO-normal"/>
      <w:widowControl w:val="0"/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PRÓ-REITORIA DE RELAÇÕES INSTITUCIONAIS E INTERNACIONAIS</w:t>
    </w:r>
  </w:p>
  <w:p w:rsidR="00B25D00" w:rsidRDefault="00B25D00">
    <w:pPr>
      <w:pStyle w:val="LO-normal"/>
      <w:widowControl w:val="0"/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00"/>
    <w:rsid w:val="00657D29"/>
    <w:rsid w:val="00B2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8A5"/>
  <w15:docId w15:val="{CEA9DA9C-2596-417B-AEEE-E50EC5BF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1462</Characters>
  <Application>Microsoft Office Word</Application>
  <DocSecurity>0</DocSecurity>
  <Lines>12</Lines>
  <Paragraphs>3</Paragraphs>
  <ScaleCrop>false</ScaleCrop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Carlos Amaral Jr</cp:lastModifiedBy>
  <cp:revision>4</cp:revision>
  <dcterms:created xsi:type="dcterms:W3CDTF">2022-07-11T17:32:00Z</dcterms:created>
  <dcterms:modified xsi:type="dcterms:W3CDTF">2022-07-11T17:32:00Z</dcterms:modified>
  <dc:language>pt-BR</dc:language>
</cp:coreProperties>
</file>